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4FF1" w14:textId="19ADBF81" w:rsidR="009F3380" w:rsidRDefault="009F3380">
      <w:r>
        <w:t xml:space="preserve">NAME:  </w:t>
      </w:r>
      <w:r>
        <w:tab/>
      </w:r>
      <w:r>
        <w:tab/>
      </w:r>
      <w:r>
        <w:tab/>
      </w:r>
      <w:r>
        <w:tab/>
        <w:t xml:space="preserve"> </w:t>
      </w:r>
      <w:r w:rsidRPr="009F3380">
        <w:rPr>
          <w:b/>
          <w:bCs/>
          <w:sz w:val="32"/>
          <w:szCs w:val="32"/>
        </w:rPr>
        <w:t>LANGUAGE RIGHTS CHART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540"/>
        <w:gridCol w:w="3420"/>
        <w:gridCol w:w="3510"/>
      </w:tblGrid>
      <w:tr w:rsidR="009F3380" w:rsidRPr="009F3380" w14:paraId="4D9CB90E" w14:textId="77777777" w:rsidTr="00E670D9">
        <w:tc>
          <w:tcPr>
            <w:tcW w:w="3865" w:type="dxa"/>
            <w:gridSpan w:val="2"/>
          </w:tcPr>
          <w:p w14:paraId="48BE0C06" w14:textId="77777777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bCs/>
                <w:sz w:val="24"/>
                <w:szCs w:val="24"/>
              </w:rPr>
              <w:t>Event:</w:t>
            </w:r>
          </w:p>
          <w:p w14:paraId="575B179C" w14:textId="77777777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</w:p>
          <w:p w14:paraId="5B5966BD" w14:textId="77777777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</w:p>
          <w:p w14:paraId="6A1EC688" w14:textId="77777777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</w:p>
          <w:p w14:paraId="2B19925A" w14:textId="77777777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</w:p>
          <w:p w14:paraId="31B8C9B2" w14:textId="0F104869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191E7AA6" w14:textId="75EFCA19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bCs/>
                <w:sz w:val="24"/>
                <w:szCs w:val="24"/>
              </w:rPr>
              <w:t>Important Date(s):</w:t>
            </w:r>
          </w:p>
        </w:tc>
        <w:tc>
          <w:tcPr>
            <w:tcW w:w="3510" w:type="dxa"/>
          </w:tcPr>
          <w:p w14:paraId="4153F9A3" w14:textId="0794E3B2" w:rsidR="009F3380" w:rsidRPr="009F3380" w:rsidRDefault="009F3380">
            <w:pPr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bCs/>
                <w:sz w:val="24"/>
                <w:szCs w:val="24"/>
              </w:rPr>
              <w:t>Important Location(s):</w:t>
            </w:r>
          </w:p>
        </w:tc>
      </w:tr>
      <w:tr w:rsidR="00E670D9" w14:paraId="5C91D15E" w14:textId="77777777" w:rsidTr="00E670D9">
        <w:trPr>
          <w:trHeight w:val="1635"/>
        </w:trPr>
        <w:tc>
          <w:tcPr>
            <w:tcW w:w="3325" w:type="dxa"/>
          </w:tcPr>
          <w:p w14:paraId="7D6B341E" w14:textId="77777777" w:rsidR="00E670D9" w:rsidRPr="00E670D9" w:rsidRDefault="00E670D9">
            <w:pPr>
              <w:rPr>
                <w:b/>
                <w:bCs/>
              </w:rPr>
            </w:pPr>
            <w:r w:rsidRPr="00E670D9">
              <w:rPr>
                <w:b/>
                <w:bCs/>
              </w:rPr>
              <w:t>Describe the Event</w:t>
            </w:r>
          </w:p>
          <w:p w14:paraId="6AD3D1F0" w14:textId="77777777" w:rsidR="00E670D9" w:rsidRDefault="00E670D9" w:rsidP="009F3380">
            <w:pPr>
              <w:pStyle w:val="ListParagraph"/>
              <w:numPr>
                <w:ilvl w:val="0"/>
                <w:numId w:val="1"/>
              </w:numPr>
              <w:ind w:left="341" w:hanging="180"/>
            </w:pPr>
            <w:r>
              <w:t>what happened?</w:t>
            </w:r>
          </w:p>
          <w:p w14:paraId="1139E197" w14:textId="77777777" w:rsidR="00E670D9" w:rsidRDefault="00E670D9" w:rsidP="009F3380">
            <w:pPr>
              <w:pStyle w:val="ListParagraph"/>
              <w:numPr>
                <w:ilvl w:val="0"/>
                <w:numId w:val="1"/>
              </w:numPr>
              <w:ind w:left="341" w:hanging="180"/>
            </w:pPr>
            <w:r>
              <w:t>Who was involved?</w:t>
            </w:r>
          </w:p>
          <w:p w14:paraId="10743BEF" w14:textId="5207D316" w:rsidR="00E670D9" w:rsidRDefault="00E670D9" w:rsidP="009F3380">
            <w:pPr>
              <w:pStyle w:val="ListParagraph"/>
            </w:pPr>
          </w:p>
        </w:tc>
        <w:tc>
          <w:tcPr>
            <w:tcW w:w="7470" w:type="dxa"/>
            <w:gridSpan w:val="3"/>
          </w:tcPr>
          <w:p w14:paraId="70C54FC3" w14:textId="77777777" w:rsidR="00E670D9" w:rsidRDefault="00E670D9"/>
        </w:tc>
      </w:tr>
      <w:tr w:rsidR="00E670D9" w14:paraId="43EF4185" w14:textId="77777777" w:rsidTr="00E670D9">
        <w:trPr>
          <w:trHeight w:val="1635"/>
        </w:trPr>
        <w:tc>
          <w:tcPr>
            <w:tcW w:w="3325" w:type="dxa"/>
          </w:tcPr>
          <w:p w14:paraId="2CED25D3" w14:textId="77777777" w:rsidR="00E670D9" w:rsidRPr="00E670D9" w:rsidRDefault="00E670D9">
            <w:pPr>
              <w:rPr>
                <w:b/>
                <w:bCs/>
                <w:sz w:val="24"/>
                <w:szCs w:val="24"/>
              </w:rPr>
            </w:pPr>
            <w:r w:rsidRPr="00E670D9">
              <w:rPr>
                <w:b/>
                <w:bCs/>
                <w:sz w:val="24"/>
                <w:szCs w:val="24"/>
              </w:rPr>
              <w:t>Context:</w:t>
            </w:r>
          </w:p>
          <w:p w14:paraId="66E7E02F" w14:textId="77777777" w:rsidR="00E670D9" w:rsidRDefault="00E670D9" w:rsidP="009F3380">
            <w:pPr>
              <w:pStyle w:val="ListParagraph"/>
              <w:numPr>
                <w:ilvl w:val="0"/>
                <w:numId w:val="2"/>
              </w:numPr>
              <w:ind w:left="341" w:hanging="180"/>
            </w:pPr>
            <w:r>
              <w:t>Important facts, ideas or actins around the event</w:t>
            </w:r>
          </w:p>
          <w:p w14:paraId="6119E1C8" w14:textId="7544AE83" w:rsidR="00E670D9" w:rsidRDefault="00E670D9" w:rsidP="009F3380">
            <w:pPr>
              <w:pStyle w:val="ListParagraph"/>
            </w:pPr>
          </w:p>
        </w:tc>
        <w:tc>
          <w:tcPr>
            <w:tcW w:w="7470" w:type="dxa"/>
            <w:gridSpan w:val="3"/>
          </w:tcPr>
          <w:p w14:paraId="0EA75186" w14:textId="77777777" w:rsidR="00E670D9" w:rsidRDefault="00E670D9"/>
        </w:tc>
      </w:tr>
      <w:tr w:rsidR="00E670D9" w14:paraId="13AC9C3E" w14:textId="77777777" w:rsidTr="00E670D9">
        <w:trPr>
          <w:trHeight w:val="1635"/>
        </w:trPr>
        <w:tc>
          <w:tcPr>
            <w:tcW w:w="3325" w:type="dxa"/>
          </w:tcPr>
          <w:p w14:paraId="6A06A4C4" w14:textId="77777777" w:rsidR="00E670D9" w:rsidRPr="00E670D9" w:rsidRDefault="00E670D9">
            <w:pPr>
              <w:rPr>
                <w:b/>
                <w:bCs/>
                <w:sz w:val="24"/>
                <w:szCs w:val="24"/>
              </w:rPr>
            </w:pPr>
            <w:r w:rsidRPr="00E670D9">
              <w:rPr>
                <w:b/>
                <w:bCs/>
                <w:sz w:val="24"/>
                <w:szCs w:val="24"/>
              </w:rPr>
              <w:t>Prominence:</w:t>
            </w:r>
          </w:p>
          <w:p w14:paraId="42D39A98" w14:textId="77777777" w:rsidR="00E670D9" w:rsidRDefault="00E670D9" w:rsidP="009F3380">
            <w:pPr>
              <w:pStyle w:val="ListParagraph"/>
              <w:numPr>
                <w:ilvl w:val="0"/>
                <w:numId w:val="2"/>
              </w:numPr>
              <w:ind w:left="341" w:hanging="180"/>
            </w:pPr>
            <w:r>
              <w:t>was this event considered significant at the time?  why/ why not?</w:t>
            </w:r>
          </w:p>
          <w:p w14:paraId="4CB15BDD" w14:textId="7DB92529" w:rsidR="00E670D9" w:rsidRDefault="00E670D9" w:rsidP="009F3380">
            <w:pPr>
              <w:pStyle w:val="ListParagraph"/>
            </w:pPr>
          </w:p>
        </w:tc>
        <w:tc>
          <w:tcPr>
            <w:tcW w:w="7470" w:type="dxa"/>
            <w:gridSpan w:val="3"/>
          </w:tcPr>
          <w:p w14:paraId="5B8836D6" w14:textId="77777777" w:rsidR="00E670D9" w:rsidRDefault="00E670D9"/>
        </w:tc>
      </w:tr>
      <w:tr w:rsidR="00E670D9" w14:paraId="031D0F4D" w14:textId="77777777" w:rsidTr="00E670D9">
        <w:trPr>
          <w:trHeight w:val="1635"/>
        </w:trPr>
        <w:tc>
          <w:tcPr>
            <w:tcW w:w="3325" w:type="dxa"/>
          </w:tcPr>
          <w:p w14:paraId="6394677C" w14:textId="77777777" w:rsidR="00E670D9" w:rsidRPr="00E670D9" w:rsidRDefault="00E670D9">
            <w:pPr>
              <w:rPr>
                <w:b/>
                <w:bCs/>
                <w:sz w:val="24"/>
                <w:szCs w:val="24"/>
              </w:rPr>
            </w:pPr>
            <w:r w:rsidRPr="00E670D9">
              <w:rPr>
                <w:b/>
                <w:bCs/>
                <w:sz w:val="24"/>
                <w:szCs w:val="24"/>
              </w:rPr>
              <w:t>Consequences:</w:t>
            </w:r>
          </w:p>
          <w:p w14:paraId="5776F41E" w14:textId="77777777" w:rsidR="00E670D9" w:rsidRDefault="00E670D9" w:rsidP="009F3380">
            <w:pPr>
              <w:pStyle w:val="ListParagraph"/>
              <w:numPr>
                <w:ilvl w:val="0"/>
                <w:numId w:val="2"/>
              </w:numPr>
              <w:ind w:left="341" w:hanging="180"/>
            </w:pPr>
            <w:r>
              <w:t>What effects did this event have</w:t>
            </w:r>
          </w:p>
          <w:p w14:paraId="6B15CF68" w14:textId="77777777" w:rsidR="00E670D9" w:rsidRDefault="00E670D9" w:rsidP="009F3380">
            <w:pPr>
              <w:pStyle w:val="ListParagraph"/>
              <w:numPr>
                <w:ilvl w:val="0"/>
                <w:numId w:val="2"/>
              </w:numPr>
              <w:ind w:left="341" w:hanging="180"/>
            </w:pPr>
            <w:r>
              <w:t>How did this event impact language rights at the time?</w:t>
            </w:r>
          </w:p>
          <w:p w14:paraId="5FF2AA99" w14:textId="79346BBB" w:rsidR="00E670D9" w:rsidRDefault="00E670D9"/>
        </w:tc>
        <w:tc>
          <w:tcPr>
            <w:tcW w:w="7470" w:type="dxa"/>
            <w:gridSpan w:val="3"/>
          </w:tcPr>
          <w:p w14:paraId="1B115600" w14:textId="77777777" w:rsidR="00E670D9" w:rsidRDefault="00E670D9"/>
        </w:tc>
      </w:tr>
      <w:tr w:rsidR="00E670D9" w14:paraId="7DDE7A7B" w14:textId="77777777" w:rsidTr="00E670D9">
        <w:trPr>
          <w:trHeight w:val="1635"/>
        </w:trPr>
        <w:tc>
          <w:tcPr>
            <w:tcW w:w="3325" w:type="dxa"/>
          </w:tcPr>
          <w:p w14:paraId="60340BAE" w14:textId="77777777" w:rsidR="00E670D9" w:rsidRPr="00E670D9" w:rsidRDefault="00E670D9">
            <w:pPr>
              <w:rPr>
                <w:b/>
                <w:bCs/>
                <w:sz w:val="24"/>
                <w:szCs w:val="24"/>
              </w:rPr>
            </w:pPr>
            <w:r w:rsidRPr="00E670D9">
              <w:rPr>
                <w:b/>
                <w:bCs/>
                <w:sz w:val="24"/>
                <w:szCs w:val="24"/>
              </w:rPr>
              <w:t>Impact:</w:t>
            </w:r>
          </w:p>
          <w:p w14:paraId="0CB33B61" w14:textId="77777777" w:rsidR="00E670D9" w:rsidRDefault="00E670D9" w:rsidP="009F3380">
            <w:pPr>
              <w:pStyle w:val="ListParagraph"/>
              <w:numPr>
                <w:ilvl w:val="0"/>
                <w:numId w:val="3"/>
              </w:numPr>
              <w:ind w:left="341" w:hanging="180"/>
            </w:pPr>
            <w:r>
              <w:t>How widespread was the event?</w:t>
            </w:r>
          </w:p>
          <w:p w14:paraId="3CFE07E3" w14:textId="77777777" w:rsidR="00E670D9" w:rsidRDefault="00E670D9" w:rsidP="009F3380">
            <w:pPr>
              <w:pStyle w:val="ListParagraph"/>
              <w:numPr>
                <w:ilvl w:val="0"/>
                <w:numId w:val="3"/>
              </w:numPr>
              <w:ind w:left="341" w:hanging="180"/>
            </w:pPr>
            <w:r>
              <w:t>How long-lasting was the impact?</w:t>
            </w:r>
          </w:p>
          <w:p w14:paraId="0CE0B386" w14:textId="7E49A9A5" w:rsidR="00E670D9" w:rsidRDefault="00E670D9" w:rsidP="009F3380">
            <w:pPr>
              <w:pStyle w:val="ListParagraph"/>
              <w:numPr>
                <w:ilvl w:val="0"/>
                <w:numId w:val="3"/>
              </w:numPr>
              <w:ind w:left="341" w:hanging="180"/>
            </w:pPr>
            <w:r>
              <w:t>What did this mean for language policy?</w:t>
            </w:r>
          </w:p>
        </w:tc>
        <w:tc>
          <w:tcPr>
            <w:tcW w:w="7470" w:type="dxa"/>
            <w:gridSpan w:val="3"/>
          </w:tcPr>
          <w:p w14:paraId="62980AAD" w14:textId="77777777" w:rsidR="00E670D9" w:rsidRDefault="00E670D9"/>
        </w:tc>
      </w:tr>
      <w:tr w:rsidR="00E670D9" w14:paraId="11716068" w14:textId="77777777" w:rsidTr="00E670D9">
        <w:trPr>
          <w:trHeight w:val="1635"/>
        </w:trPr>
        <w:tc>
          <w:tcPr>
            <w:tcW w:w="3325" w:type="dxa"/>
          </w:tcPr>
          <w:p w14:paraId="1B07574A" w14:textId="77777777" w:rsidR="00E670D9" w:rsidRPr="00E670D9" w:rsidRDefault="00E670D9">
            <w:pPr>
              <w:rPr>
                <w:b/>
                <w:bCs/>
                <w:sz w:val="24"/>
                <w:szCs w:val="24"/>
              </w:rPr>
            </w:pPr>
            <w:r w:rsidRPr="00E670D9">
              <w:rPr>
                <w:b/>
                <w:bCs/>
                <w:sz w:val="24"/>
                <w:szCs w:val="24"/>
              </w:rPr>
              <w:t>Revealing:</w:t>
            </w:r>
          </w:p>
          <w:p w14:paraId="4E2AF884" w14:textId="77777777" w:rsidR="00E670D9" w:rsidRDefault="00E670D9" w:rsidP="009F3380">
            <w:pPr>
              <w:pStyle w:val="ListParagraph"/>
              <w:numPr>
                <w:ilvl w:val="0"/>
                <w:numId w:val="4"/>
              </w:numPr>
              <w:ind w:left="341" w:hanging="180"/>
            </w:pPr>
            <w:r>
              <w:t>What does this event reveal about the historical period?</w:t>
            </w:r>
          </w:p>
          <w:p w14:paraId="065F8BC5" w14:textId="4CA45B20" w:rsidR="00E670D9" w:rsidRDefault="00E670D9" w:rsidP="009F3380">
            <w:pPr>
              <w:pStyle w:val="ListParagraph"/>
              <w:numPr>
                <w:ilvl w:val="0"/>
                <w:numId w:val="4"/>
              </w:numPr>
              <w:ind w:left="341" w:hanging="180"/>
            </w:pPr>
            <w:r>
              <w:t>Does it help explain current events?</w:t>
            </w:r>
          </w:p>
          <w:p w14:paraId="5B0DAAEE" w14:textId="7D809585" w:rsidR="00E670D9" w:rsidRDefault="00E670D9"/>
        </w:tc>
        <w:tc>
          <w:tcPr>
            <w:tcW w:w="7470" w:type="dxa"/>
            <w:gridSpan w:val="3"/>
          </w:tcPr>
          <w:p w14:paraId="1CD423E2" w14:textId="77777777" w:rsidR="00E670D9" w:rsidRDefault="00E670D9"/>
        </w:tc>
      </w:tr>
      <w:tr w:rsidR="00E670D9" w14:paraId="6A4FA2DD" w14:textId="77777777" w:rsidTr="00E670D9">
        <w:trPr>
          <w:trHeight w:val="1635"/>
        </w:trPr>
        <w:tc>
          <w:tcPr>
            <w:tcW w:w="3325" w:type="dxa"/>
          </w:tcPr>
          <w:p w14:paraId="3B6E4EA6" w14:textId="5C6FD32C" w:rsidR="00E670D9" w:rsidRPr="00E670D9" w:rsidRDefault="00E670D9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E670D9">
              <w:rPr>
                <w:b/>
                <w:bCs/>
                <w:sz w:val="24"/>
                <w:szCs w:val="24"/>
              </w:rPr>
              <w:t>Historical Significance:</w:t>
            </w:r>
          </w:p>
          <w:bookmarkEnd w:id="0"/>
          <w:p w14:paraId="458C3E50" w14:textId="6C63CA51" w:rsidR="00E670D9" w:rsidRDefault="00E670D9" w:rsidP="009F3380">
            <w:pPr>
              <w:pStyle w:val="ListParagraph"/>
              <w:numPr>
                <w:ilvl w:val="0"/>
                <w:numId w:val="5"/>
              </w:numPr>
              <w:ind w:left="341" w:hanging="180"/>
            </w:pPr>
            <w:r>
              <w:t>Why should this event be considered important for language rights in Canada?</w:t>
            </w:r>
          </w:p>
        </w:tc>
        <w:tc>
          <w:tcPr>
            <w:tcW w:w="7470" w:type="dxa"/>
            <w:gridSpan w:val="3"/>
          </w:tcPr>
          <w:p w14:paraId="08DEE6F9" w14:textId="77777777" w:rsidR="00E670D9" w:rsidRDefault="00E670D9"/>
        </w:tc>
      </w:tr>
    </w:tbl>
    <w:p w14:paraId="031E069C" w14:textId="77777777" w:rsidR="009F3380" w:rsidRDefault="009F3380"/>
    <w:sectPr w:rsidR="009F3380" w:rsidSect="009F3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58D9"/>
    <w:multiLevelType w:val="hybridMultilevel"/>
    <w:tmpl w:val="A4A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686"/>
    <w:multiLevelType w:val="hybridMultilevel"/>
    <w:tmpl w:val="7D8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2A4D"/>
    <w:multiLevelType w:val="hybridMultilevel"/>
    <w:tmpl w:val="F79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7AFF"/>
    <w:multiLevelType w:val="hybridMultilevel"/>
    <w:tmpl w:val="AAA2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0013B"/>
    <w:multiLevelType w:val="hybridMultilevel"/>
    <w:tmpl w:val="CE44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80"/>
    <w:rsid w:val="009F3380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5F6B"/>
  <w15:chartTrackingRefBased/>
  <w15:docId w15:val="{18F0F8A6-5A86-4CE1-94F8-C571803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dcterms:created xsi:type="dcterms:W3CDTF">2020-02-18T19:12:00Z</dcterms:created>
  <dcterms:modified xsi:type="dcterms:W3CDTF">2020-02-18T19:25:00Z</dcterms:modified>
</cp:coreProperties>
</file>