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EFDE9" w14:textId="3D775172" w:rsidR="0027445E" w:rsidRDefault="0027445E" w:rsidP="0027445E">
      <w:pPr>
        <w:spacing w:after="0"/>
        <w:jc w:val="both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NAME:  </w:t>
      </w:r>
    </w:p>
    <w:p w14:paraId="1E15B1C1" w14:textId="77777777" w:rsidR="0027445E" w:rsidRDefault="0027445E" w:rsidP="0027445E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07783BB8" w14:textId="03EFB594" w:rsidR="0027445E" w:rsidRPr="0027445E" w:rsidRDefault="0027445E" w:rsidP="0027445E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27445E">
        <w:rPr>
          <w:rFonts w:cstheme="minorHAnsi"/>
          <w:b/>
          <w:bCs/>
          <w:sz w:val="28"/>
          <w:szCs w:val="28"/>
          <w:u w:val="single"/>
        </w:rPr>
        <w:t>Historical Perspective</w:t>
      </w:r>
      <w:r>
        <w:rPr>
          <w:rFonts w:cstheme="minorHAnsi"/>
          <w:b/>
          <w:bCs/>
          <w:sz w:val="28"/>
          <w:szCs w:val="28"/>
          <w:u w:val="single"/>
        </w:rPr>
        <w:t>:  Japanese Internment</w:t>
      </w:r>
    </w:p>
    <w:p w14:paraId="22BAC4E6" w14:textId="77777777" w:rsidR="0027445E" w:rsidRDefault="0027445E" w:rsidP="00812DB1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311E064A" w14:textId="2D20D2C7" w:rsidR="00CF3FEC" w:rsidRPr="005A7EEF" w:rsidRDefault="00812DB1" w:rsidP="00812DB1">
      <w:pPr>
        <w:spacing w:after="0"/>
        <w:rPr>
          <w:rFonts w:cstheme="minorHAnsi"/>
          <w:sz w:val="24"/>
          <w:szCs w:val="24"/>
        </w:rPr>
      </w:pPr>
      <w:r w:rsidRPr="0081730B">
        <w:rPr>
          <w:rFonts w:cstheme="minorHAnsi"/>
          <w:b/>
          <w:sz w:val="24"/>
          <w:szCs w:val="24"/>
        </w:rPr>
        <w:t>Source 1:  “</w:t>
      </w:r>
      <w:proofErr w:type="spellStart"/>
      <w:r w:rsidRPr="0081730B">
        <w:rPr>
          <w:rFonts w:cstheme="minorHAnsi"/>
          <w:b/>
          <w:sz w:val="24"/>
          <w:szCs w:val="24"/>
        </w:rPr>
        <w:t>Minuru</w:t>
      </w:r>
      <w:proofErr w:type="spellEnd"/>
      <w:r w:rsidRPr="0081730B">
        <w:rPr>
          <w:rFonts w:cstheme="minorHAnsi"/>
          <w:b/>
          <w:sz w:val="24"/>
          <w:szCs w:val="24"/>
        </w:rPr>
        <w:t xml:space="preserve">” </w:t>
      </w:r>
      <w:hyperlink r:id="rId8" w:history="1">
        <w:r w:rsidR="00065FC7" w:rsidRPr="005A7EEF">
          <w:rPr>
            <w:rStyle w:val="Hyperlink"/>
            <w:rFonts w:cstheme="minorHAnsi"/>
            <w:sz w:val="24"/>
            <w:szCs w:val="24"/>
          </w:rPr>
          <w:t>https://www.nfb.ca/film/minoru-memory-of-exile/</w:t>
        </w:r>
      </w:hyperlink>
      <w:r w:rsidR="0027445E">
        <w:rPr>
          <w:rFonts w:cstheme="minorHAnsi"/>
          <w:sz w:val="24"/>
          <w:szCs w:val="24"/>
        </w:rPr>
        <w:t xml:space="preserve">  (use link to watch the video)</w:t>
      </w:r>
    </w:p>
    <w:p w14:paraId="323F9620" w14:textId="06B6E43D" w:rsidR="00CF3FEC" w:rsidRDefault="00CF3FEC" w:rsidP="00812DB1">
      <w:pPr>
        <w:spacing w:after="0"/>
        <w:rPr>
          <w:rFonts w:cstheme="minorHAnsi"/>
          <w:sz w:val="24"/>
          <w:szCs w:val="24"/>
        </w:rPr>
      </w:pPr>
      <w:r w:rsidRPr="005B472F">
        <w:rPr>
          <w:rFonts w:cstheme="minorHAnsi"/>
          <w:b/>
          <w:bCs/>
          <w:sz w:val="24"/>
          <w:szCs w:val="24"/>
        </w:rPr>
        <w:t>Source 2</w:t>
      </w:r>
      <w:r w:rsidRPr="005A7EEF">
        <w:rPr>
          <w:rFonts w:cstheme="minorHAnsi"/>
          <w:sz w:val="24"/>
          <w:szCs w:val="24"/>
        </w:rPr>
        <w:t xml:space="preserve">:  </w:t>
      </w:r>
      <w:r w:rsidR="005A7EEF" w:rsidRPr="005A7EEF">
        <w:rPr>
          <w:rFonts w:cstheme="minorHAnsi"/>
          <w:sz w:val="24"/>
          <w:szCs w:val="24"/>
        </w:rPr>
        <w:t>Survivor’s Poem “</w:t>
      </w:r>
      <w:r w:rsidR="005A7EEF" w:rsidRPr="005B472F">
        <w:rPr>
          <w:rFonts w:cstheme="minorHAnsi"/>
          <w:b/>
          <w:bCs/>
          <w:sz w:val="24"/>
          <w:szCs w:val="24"/>
        </w:rPr>
        <w:t>What do I remember of the Evacuation</w:t>
      </w:r>
      <w:r w:rsidR="005A7EEF" w:rsidRPr="005A7EEF">
        <w:rPr>
          <w:rFonts w:cstheme="minorHAnsi"/>
          <w:sz w:val="24"/>
          <w:szCs w:val="24"/>
        </w:rPr>
        <w:t>”?</w:t>
      </w:r>
      <w:r w:rsidR="00625C0F">
        <w:rPr>
          <w:rFonts w:cstheme="minorHAnsi"/>
          <w:sz w:val="24"/>
          <w:szCs w:val="24"/>
        </w:rPr>
        <w:t xml:space="preserve"> (</w:t>
      </w:r>
      <w:r w:rsidR="00E057E0">
        <w:rPr>
          <w:rFonts w:cstheme="minorHAnsi"/>
          <w:sz w:val="24"/>
          <w:szCs w:val="24"/>
        </w:rPr>
        <w:t>bottom of this assignment</w:t>
      </w:r>
      <w:r w:rsidR="00657D65">
        <w:rPr>
          <w:rFonts w:cstheme="minorHAnsi"/>
          <w:sz w:val="24"/>
          <w:szCs w:val="24"/>
        </w:rPr>
        <w:t>)</w:t>
      </w:r>
    </w:p>
    <w:p w14:paraId="2DC1BBF1" w14:textId="7C53CAAA" w:rsidR="00657D65" w:rsidRDefault="00657D65" w:rsidP="00812DB1">
      <w:pPr>
        <w:spacing w:after="0"/>
        <w:rPr>
          <w:rFonts w:cstheme="minorHAnsi"/>
          <w:sz w:val="24"/>
          <w:szCs w:val="24"/>
        </w:rPr>
      </w:pPr>
    </w:p>
    <w:p w14:paraId="56AC9A58" w14:textId="36AA08D9" w:rsidR="00657D65" w:rsidRPr="005B472F" w:rsidRDefault="00657D65" w:rsidP="00812DB1">
      <w:pPr>
        <w:spacing w:after="0"/>
        <w:rPr>
          <w:rFonts w:cstheme="minorHAnsi"/>
        </w:rPr>
      </w:pPr>
    </w:p>
    <w:p w14:paraId="34222F5F" w14:textId="4457C398" w:rsidR="00657D65" w:rsidRPr="005B472F" w:rsidRDefault="00657D65" w:rsidP="00657D65">
      <w:pPr>
        <w:pStyle w:val="ListParagraph"/>
        <w:numPr>
          <w:ilvl w:val="0"/>
          <w:numId w:val="3"/>
        </w:numPr>
        <w:spacing w:after="0"/>
        <w:rPr>
          <w:rFonts w:cstheme="minorHAnsi"/>
          <w:b/>
        </w:rPr>
      </w:pPr>
      <w:r w:rsidRPr="005B472F">
        <w:rPr>
          <w:rFonts w:cstheme="minorHAnsi"/>
          <w:b/>
        </w:rPr>
        <w:t xml:space="preserve"> Survivors perspective:  </w:t>
      </w:r>
    </w:p>
    <w:p w14:paraId="75F7658C" w14:textId="1172A8F6" w:rsidR="00C9055F" w:rsidRPr="005B472F" w:rsidRDefault="00C9055F" w:rsidP="00C9055F">
      <w:pPr>
        <w:pStyle w:val="ListParagraph"/>
        <w:spacing w:after="0"/>
        <w:rPr>
          <w:rFonts w:cstheme="minorHAnsi"/>
          <w:bCs/>
        </w:rPr>
      </w:pPr>
      <w:r w:rsidRPr="005B472F">
        <w:rPr>
          <w:rFonts w:cstheme="minorHAnsi"/>
          <w:bCs/>
        </w:rPr>
        <w:t xml:space="preserve">Both </w:t>
      </w:r>
      <w:r w:rsidR="003E7FF8" w:rsidRPr="005B472F">
        <w:rPr>
          <w:rFonts w:cstheme="minorHAnsi"/>
          <w:bCs/>
        </w:rPr>
        <w:t>“</w:t>
      </w:r>
      <w:r w:rsidRPr="005B472F">
        <w:rPr>
          <w:rFonts w:cstheme="minorHAnsi"/>
          <w:bCs/>
        </w:rPr>
        <w:t>Minoru</w:t>
      </w:r>
      <w:r w:rsidR="003E7FF8" w:rsidRPr="005B472F">
        <w:rPr>
          <w:rFonts w:cstheme="minorHAnsi"/>
          <w:bCs/>
        </w:rPr>
        <w:t>”</w:t>
      </w:r>
      <w:r w:rsidRPr="005B472F">
        <w:rPr>
          <w:rFonts w:cstheme="minorHAnsi"/>
          <w:bCs/>
        </w:rPr>
        <w:t xml:space="preserve"> and “What do I remember of the Evacuation” are told by people who experienced the Japanese internment as children.</w:t>
      </w:r>
    </w:p>
    <w:p w14:paraId="76C89159" w14:textId="077CF514" w:rsidR="00233313" w:rsidRPr="005B472F" w:rsidRDefault="00233313" w:rsidP="00C9055F">
      <w:pPr>
        <w:pStyle w:val="ListParagraph"/>
        <w:spacing w:after="0"/>
        <w:rPr>
          <w:rFonts w:cstheme="minorHAnsi"/>
          <w:bCs/>
        </w:rPr>
      </w:pPr>
    </w:p>
    <w:p w14:paraId="73EFA25E" w14:textId="19E50228" w:rsidR="00BF631A" w:rsidRPr="005B472F" w:rsidRDefault="00BF631A" w:rsidP="00890B8E">
      <w:pPr>
        <w:pStyle w:val="ListParagraph"/>
        <w:numPr>
          <w:ilvl w:val="0"/>
          <w:numId w:val="4"/>
        </w:numPr>
        <w:spacing w:after="0"/>
        <w:rPr>
          <w:rFonts w:cstheme="minorHAnsi"/>
          <w:bCs/>
        </w:rPr>
      </w:pPr>
      <w:r w:rsidRPr="005B472F">
        <w:rPr>
          <w:rFonts w:cstheme="minorHAnsi"/>
          <w:bCs/>
        </w:rPr>
        <w:t>What line stands out to you in the poem “What do I remember of the Evacuation”?</w:t>
      </w:r>
    </w:p>
    <w:p w14:paraId="012D0852" w14:textId="77777777" w:rsidR="00890B8E" w:rsidRPr="005B472F" w:rsidRDefault="00BF631A" w:rsidP="00C9055F">
      <w:pPr>
        <w:pStyle w:val="ListParagraph"/>
        <w:spacing w:after="0"/>
        <w:rPr>
          <w:rFonts w:cstheme="minorHAnsi"/>
          <w:bCs/>
        </w:rPr>
      </w:pPr>
      <w:r w:rsidRPr="005B472F">
        <w:rPr>
          <w:rFonts w:cstheme="minorHAnsi"/>
          <w:bCs/>
        </w:rPr>
        <w:t xml:space="preserve">Choose a quote and explain </w:t>
      </w:r>
      <w:r w:rsidR="009B146D" w:rsidRPr="005B472F">
        <w:rPr>
          <w:rFonts w:cstheme="minorHAnsi"/>
          <w:bCs/>
        </w:rPr>
        <w:t xml:space="preserve">why you chose it.  What </w:t>
      </w:r>
      <w:r w:rsidR="00890B8E" w:rsidRPr="005B472F">
        <w:rPr>
          <w:rFonts w:cstheme="minorHAnsi"/>
          <w:bCs/>
        </w:rPr>
        <w:t>can it tell us about this experience?</w:t>
      </w:r>
    </w:p>
    <w:p w14:paraId="4CA2EBE0" w14:textId="77777777" w:rsidR="00890B8E" w:rsidRPr="005B472F" w:rsidRDefault="00890B8E" w:rsidP="00C9055F">
      <w:pPr>
        <w:pStyle w:val="ListParagraph"/>
        <w:spacing w:after="0"/>
        <w:rPr>
          <w:rFonts w:cstheme="minorHAnsi"/>
          <w:bCs/>
        </w:rPr>
      </w:pPr>
    </w:p>
    <w:p w14:paraId="2790CDE7" w14:textId="6E8549BC" w:rsidR="00890B8E" w:rsidRPr="005B472F" w:rsidRDefault="0027445E" w:rsidP="00C9055F">
      <w:pPr>
        <w:pStyle w:val="ListParagraph"/>
        <w:spacing w:after="0"/>
        <w:rPr>
          <w:rFonts w:cstheme="minorHAnsi"/>
          <w:bCs/>
        </w:rPr>
      </w:pPr>
      <w:r w:rsidRPr="005B472F">
        <w:rPr>
          <w:rFonts w:cstheme="minorHAnsi"/>
          <w:bCs/>
        </w:rPr>
        <w:t>Quote:</w:t>
      </w:r>
    </w:p>
    <w:p w14:paraId="4110B04D" w14:textId="7220671F" w:rsidR="00890B8E" w:rsidRPr="005B472F" w:rsidRDefault="00890B8E" w:rsidP="00C9055F">
      <w:pPr>
        <w:pStyle w:val="ListParagraph"/>
        <w:spacing w:after="0"/>
        <w:rPr>
          <w:rFonts w:cstheme="minorHAnsi"/>
          <w:bCs/>
        </w:rPr>
      </w:pPr>
    </w:p>
    <w:p w14:paraId="6020F99C" w14:textId="37B13BED" w:rsidR="0027445E" w:rsidRPr="005B472F" w:rsidRDefault="0027445E" w:rsidP="00C9055F">
      <w:pPr>
        <w:pStyle w:val="ListParagraph"/>
        <w:spacing w:after="0"/>
        <w:rPr>
          <w:rFonts w:cstheme="minorHAnsi"/>
          <w:bCs/>
        </w:rPr>
      </w:pPr>
      <w:r w:rsidRPr="005B472F">
        <w:rPr>
          <w:rFonts w:cstheme="minorHAnsi"/>
          <w:bCs/>
        </w:rPr>
        <w:t xml:space="preserve">Explanation: </w:t>
      </w:r>
    </w:p>
    <w:p w14:paraId="72DCEC65" w14:textId="77777777" w:rsidR="0027445E" w:rsidRPr="005B472F" w:rsidRDefault="0027445E" w:rsidP="00C9055F">
      <w:pPr>
        <w:pStyle w:val="ListParagraph"/>
        <w:spacing w:after="0"/>
        <w:rPr>
          <w:rFonts w:cstheme="minorHAnsi"/>
          <w:bCs/>
        </w:rPr>
      </w:pPr>
    </w:p>
    <w:p w14:paraId="74793212" w14:textId="2554D076" w:rsidR="00890B8E" w:rsidRPr="005B472F" w:rsidRDefault="00890B8E" w:rsidP="005B472F">
      <w:pPr>
        <w:spacing w:after="0"/>
        <w:rPr>
          <w:rFonts w:cstheme="minorHAnsi"/>
          <w:bCs/>
        </w:rPr>
      </w:pPr>
    </w:p>
    <w:p w14:paraId="41CDFEC8" w14:textId="77777777" w:rsidR="0027445E" w:rsidRPr="005B472F" w:rsidRDefault="0027445E" w:rsidP="00C9055F">
      <w:pPr>
        <w:pStyle w:val="ListParagraph"/>
        <w:spacing w:after="0"/>
        <w:rPr>
          <w:rFonts w:cstheme="minorHAnsi"/>
          <w:bCs/>
        </w:rPr>
      </w:pPr>
    </w:p>
    <w:p w14:paraId="5FD2A98D" w14:textId="6B8AE225" w:rsidR="00233313" w:rsidRPr="005B472F" w:rsidRDefault="00233313" w:rsidP="00890B8E">
      <w:pPr>
        <w:pStyle w:val="ListParagraph"/>
        <w:numPr>
          <w:ilvl w:val="0"/>
          <w:numId w:val="4"/>
        </w:numPr>
        <w:spacing w:after="0"/>
        <w:rPr>
          <w:rFonts w:cstheme="minorHAnsi"/>
          <w:bCs/>
        </w:rPr>
      </w:pPr>
      <w:r w:rsidRPr="005B472F">
        <w:rPr>
          <w:rFonts w:cstheme="minorHAnsi"/>
          <w:bCs/>
        </w:rPr>
        <w:t>How do children view experiences different than adults?</w:t>
      </w:r>
    </w:p>
    <w:p w14:paraId="0E181ACD" w14:textId="2F5101AD" w:rsidR="00233313" w:rsidRPr="005B472F" w:rsidRDefault="00233313" w:rsidP="00C9055F">
      <w:pPr>
        <w:pStyle w:val="ListParagraph"/>
        <w:spacing w:after="0"/>
        <w:rPr>
          <w:rFonts w:cstheme="minorHAnsi"/>
          <w:bCs/>
        </w:rPr>
      </w:pPr>
    </w:p>
    <w:p w14:paraId="1D50F958" w14:textId="6867A850" w:rsidR="0024298C" w:rsidRPr="005B472F" w:rsidRDefault="00890B8E" w:rsidP="005B472F">
      <w:pPr>
        <w:pStyle w:val="ListParagraph"/>
        <w:tabs>
          <w:tab w:val="left" w:pos="1244"/>
        </w:tabs>
        <w:spacing w:after="0"/>
        <w:rPr>
          <w:rFonts w:cstheme="minorHAnsi"/>
          <w:bCs/>
        </w:rPr>
      </w:pPr>
      <w:r w:rsidRPr="005B472F">
        <w:rPr>
          <w:rFonts w:cstheme="minorHAnsi"/>
          <w:bCs/>
        </w:rPr>
        <w:tab/>
      </w:r>
    </w:p>
    <w:p w14:paraId="7BBFA564" w14:textId="77777777" w:rsidR="00890B8E" w:rsidRPr="005B472F" w:rsidRDefault="00890B8E" w:rsidP="00890B8E">
      <w:pPr>
        <w:pStyle w:val="ListParagraph"/>
        <w:tabs>
          <w:tab w:val="left" w:pos="1244"/>
        </w:tabs>
        <w:spacing w:after="0"/>
        <w:rPr>
          <w:rFonts w:cstheme="minorHAnsi"/>
          <w:bCs/>
        </w:rPr>
      </w:pPr>
    </w:p>
    <w:p w14:paraId="7401F0A2" w14:textId="77777777" w:rsidR="00CF5D23" w:rsidRPr="005B472F" w:rsidRDefault="00CF5D23" w:rsidP="00C9055F">
      <w:pPr>
        <w:pStyle w:val="ListParagraph"/>
        <w:spacing w:after="0"/>
        <w:rPr>
          <w:rFonts w:cstheme="minorHAnsi"/>
          <w:bCs/>
        </w:rPr>
      </w:pPr>
    </w:p>
    <w:p w14:paraId="15C375D2" w14:textId="4731D5DB" w:rsidR="0027445E" w:rsidRPr="005B472F" w:rsidRDefault="00233313" w:rsidP="0068037A">
      <w:pPr>
        <w:pStyle w:val="ListParagraph"/>
        <w:numPr>
          <w:ilvl w:val="0"/>
          <w:numId w:val="4"/>
        </w:numPr>
        <w:spacing w:after="0"/>
        <w:rPr>
          <w:rFonts w:cstheme="minorHAnsi"/>
          <w:bCs/>
        </w:rPr>
      </w:pPr>
      <w:r w:rsidRPr="005B472F">
        <w:rPr>
          <w:rFonts w:cstheme="minorHAnsi"/>
          <w:bCs/>
        </w:rPr>
        <w:t xml:space="preserve">How </w:t>
      </w:r>
      <w:r w:rsidR="00CF5D23" w:rsidRPr="005B472F">
        <w:rPr>
          <w:rFonts w:cstheme="minorHAnsi"/>
          <w:bCs/>
        </w:rPr>
        <w:t>were their lives negatively impacted by this internment?</w:t>
      </w:r>
    </w:p>
    <w:p w14:paraId="394437CC" w14:textId="091D52F2" w:rsidR="0027445E" w:rsidRPr="005B472F" w:rsidRDefault="0027445E" w:rsidP="0068037A">
      <w:pPr>
        <w:spacing w:after="0"/>
        <w:rPr>
          <w:rFonts w:cstheme="minorHAnsi"/>
          <w:bCs/>
        </w:rPr>
      </w:pPr>
    </w:p>
    <w:p w14:paraId="4503CC7B" w14:textId="3DC857DC" w:rsidR="0027445E" w:rsidRPr="005B472F" w:rsidRDefault="0027445E" w:rsidP="0068037A">
      <w:pPr>
        <w:spacing w:after="0"/>
        <w:rPr>
          <w:rFonts w:cstheme="minorHAnsi"/>
          <w:bCs/>
        </w:rPr>
      </w:pPr>
    </w:p>
    <w:p w14:paraId="49DF7035" w14:textId="1BE08091" w:rsidR="0027445E" w:rsidRPr="005B472F" w:rsidRDefault="0027445E" w:rsidP="0068037A">
      <w:pPr>
        <w:spacing w:after="0"/>
        <w:rPr>
          <w:rFonts w:cstheme="minorHAnsi"/>
          <w:bCs/>
        </w:rPr>
      </w:pPr>
    </w:p>
    <w:p w14:paraId="474541DF" w14:textId="46FCDF3A" w:rsidR="0027445E" w:rsidRPr="005B472F" w:rsidRDefault="0027445E" w:rsidP="0068037A">
      <w:pPr>
        <w:spacing w:after="0"/>
        <w:rPr>
          <w:rFonts w:cstheme="minorHAnsi"/>
          <w:bCs/>
        </w:rPr>
      </w:pPr>
    </w:p>
    <w:p w14:paraId="6E0C9E64" w14:textId="77777777" w:rsidR="0027445E" w:rsidRPr="005B472F" w:rsidRDefault="0027445E" w:rsidP="0068037A">
      <w:pPr>
        <w:spacing w:after="0"/>
        <w:rPr>
          <w:rFonts w:cstheme="minorHAnsi"/>
          <w:bCs/>
        </w:rPr>
      </w:pPr>
    </w:p>
    <w:p w14:paraId="481B43D7" w14:textId="68584EC0" w:rsidR="000E2D49" w:rsidRPr="005B472F" w:rsidRDefault="00356EA9" w:rsidP="00657D65">
      <w:pPr>
        <w:pStyle w:val="ListParagraph"/>
        <w:numPr>
          <w:ilvl w:val="0"/>
          <w:numId w:val="3"/>
        </w:numPr>
        <w:spacing w:after="0"/>
        <w:rPr>
          <w:rFonts w:cstheme="minorHAnsi"/>
          <w:bCs/>
        </w:rPr>
      </w:pPr>
      <w:r w:rsidRPr="005B472F">
        <w:rPr>
          <w:rFonts w:cstheme="minorHAnsi"/>
          <w:bCs/>
        </w:rPr>
        <w:t xml:space="preserve">In December </w:t>
      </w:r>
      <w:r w:rsidR="00CF5D23" w:rsidRPr="005B472F">
        <w:rPr>
          <w:rFonts w:cstheme="minorHAnsi"/>
          <w:bCs/>
        </w:rPr>
        <w:t>1941</w:t>
      </w:r>
      <w:r w:rsidRPr="005B472F">
        <w:rPr>
          <w:rFonts w:cstheme="minorHAnsi"/>
          <w:bCs/>
        </w:rPr>
        <w:t xml:space="preserve">, </w:t>
      </w:r>
      <w:r w:rsidR="00570474" w:rsidRPr="005B472F">
        <w:rPr>
          <w:rFonts w:cstheme="minorHAnsi"/>
          <w:bCs/>
        </w:rPr>
        <w:t xml:space="preserve">Japan bombed Pearl Harbor leading to the Canadian </w:t>
      </w:r>
      <w:r w:rsidR="00CC1491" w:rsidRPr="005B472F">
        <w:rPr>
          <w:rFonts w:cstheme="minorHAnsi"/>
          <w:bCs/>
        </w:rPr>
        <w:t>G</w:t>
      </w:r>
      <w:r w:rsidR="00570474" w:rsidRPr="005B472F">
        <w:rPr>
          <w:rFonts w:cstheme="minorHAnsi"/>
          <w:bCs/>
        </w:rPr>
        <w:t xml:space="preserve">overnments decision to intern (imprison) all men, women, and children of Japanese </w:t>
      </w:r>
      <w:r w:rsidR="00FF36B1" w:rsidRPr="005B472F">
        <w:rPr>
          <w:rFonts w:cstheme="minorHAnsi"/>
          <w:bCs/>
        </w:rPr>
        <w:t>descent</w:t>
      </w:r>
      <w:r w:rsidR="00570474" w:rsidRPr="005B472F">
        <w:rPr>
          <w:rFonts w:cstheme="minorHAnsi"/>
          <w:bCs/>
        </w:rPr>
        <w:t xml:space="preserve">.  </w:t>
      </w:r>
      <w:r w:rsidRPr="005B472F">
        <w:rPr>
          <w:rFonts w:cstheme="minorHAnsi"/>
          <w:bCs/>
        </w:rPr>
        <w:t xml:space="preserve"> </w:t>
      </w:r>
      <w:r w:rsidR="0026391F" w:rsidRPr="005B472F">
        <w:rPr>
          <w:rFonts w:cstheme="minorHAnsi"/>
          <w:bCs/>
        </w:rPr>
        <w:t>Today, we look back at this event with regret</w:t>
      </w:r>
      <w:r w:rsidR="000E2D49" w:rsidRPr="005B472F">
        <w:rPr>
          <w:rFonts w:cstheme="minorHAnsi"/>
          <w:bCs/>
        </w:rPr>
        <w:t xml:space="preserve">, and in 1982 the Federal Government issued a formal apology.  </w:t>
      </w:r>
      <w:r w:rsidR="00A26D1C" w:rsidRPr="005B472F">
        <w:rPr>
          <w:rFonts w:cstheme="minorHAnsi"/>
          <w:bCs/>
        </w:rPr>
        <w:t>How has our perspective changed?</w:t>
      </w:r>
    </w:p>
    <w:p w14:paraId="0C2619B7" w14:textId="77777777" w:rsidR="000E2D49" w:rsidRPr="005B472F" w:rsidRDefault="000E2D49" w:rsidP="000E2D49">
      <w:pPr>
        <w:pStyle w:val="ListParagraph"/>
        <w:spacing w:after="0"/>
        <w:rPr>
          <w:rFonts w:cstheme="minorHAnsi"/>
          <w:bCs/>
        </w:rPr>
      </w:pPr>
    </w:p>
    <w:p w14:paraId="61F803B0" w14:textId="6D88D9FA" w:rsidR="00657D65" w:rsidRPr="005B472F" w:rsidRDefault="00CC1491" w:rsidP="000E2D49">
      <w:pPr>
        <w:pStyle w:val="ListParagraph"/>
        <w:spacing w:after="0"/>
        <w:rPr>
          <w:rFonts w:cstheme="minorHAnsi"/>
          <w:bCs/>
        </w:rPr>
      </w:pPr>
      <w:r w:rsidRPr="005B472F">
        <w:rPr>
          <w:rFonts w:cstheme="minorHAnsi"/>
          <w:bCs/>
        </w:rPr>
        <w:t xml:space="preserve">Think about what you know about 1941:  the </w:t>
      </w:r>
      <w:r w:rsidR="0002239E" w:rsidRPr="005B472F">
        <w:rPr>
          <w:rFonts w:cstheme="minorHAnsi"/>
          <w:bCs/>
        </w:rPr>
        <w:t>timeline of WW2</w:t>
      </w:r>
      <w:r w:rsidR="00062AC7" w:rsidRPr="005B472F">
        <w:rPr>
          <w:rFonts w:cstheme="minorHAnsi"/>
          <w:bCs/>
        </w:rPr>
        <w:t xml:space="preserve"> and </w:t>
      </w:r>
      <w:r w:rsidRPr="005B472F">
        <w:rPr>
          <w:rFonts w:cstheme="minorHAnsi"/>
          <w:bCs/>
        </w:rPr>
        <w:t>the attitudes</w:t>
      </w:r>
      <w:r w:rsidR="00062AC7" w:rsidRPr="005B472F">
        <w:rPr>
          <w:rFonts w:cstheme="minorHAnsi"/>
          <w:bCs/>
        </w:rPr>
        <w:t xml:space="preserve">/ </w:t>
      </w:r>
      <w:r w:rsidR="0002239E" w:rsidRPr="005B472F">
        <w:rPr>
          <w:rFonts w:cstheme="minorHAnsi"/>
          <w:bCs/>
        </w:rPr>
        <w:t>culture in Canada</w:t>
      </w:r>
      <w:r w:rsidR="0027445E" w:rsidRPr="005B472F">
        <w:rPr>
          <w:rFonts w:cstheme="minorHAnsi"/>
          <w:bCs/>
        </w:rPr>
        <w:t xml:space="preserve"> then and now</w:t>
      </w:r>
      <w:r w:rsidR="0002239E" w:rsidRPr="005B472F">
        <w:rPr>
          <w:rFonts w:cstheme="minorHAnsi"/>
          <w:bCs/>
        </w:rPr>
        <w:t>.</w:t>
      </w:r>
      <w:r w:rsidR="00C87289" w:rsidRPr="005B472F">
        <w:rPr>
          <w:rFonts w:cstheme="minorHAnsi"/>
          <w:bCs/>
        </w:rPr>
        <w:t xml:space="preserve"> </w:t>
      </w:r>
      <w:r w:rsidR="000C6C73" w:rsidRPr="005B472F">
        <w:rPr>
          <w:rFonts w:cstheme="minorHAnsi"/>
          <w:bCs/>
        </w:rPr>
        <w:t xml:space="preserve">  </w:t>
      </w:r>
    </w:p>
    <w:p w14:paraId="0D2208B7" w14:textId="3A5FD439" w:rsidR="00884884" w:rsidRPr="005B472F" w:rsidRDefault="00884884" w:rsidP="000C6C73">
      <w:pPr>
        <w:spacing w:after="0"/>
        <w:rPr>
          <w:rFonts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84884" w:rsidRPr="005B472F" w14:paraId="60F34F19" w14:textId="77777777" w:rsidTr="00884884">
        <w:tc>
          <w:tcPr>
            <w:tcW w:w="5395" w:type="dxa"/>
          </w:tcPr>
          <w:p w14:paraId="10D0B190" w14:textId="4DB125D5" w:rsidR="00884884" w:rsidRPr="005B472F" w:rsidRDefault="00884884" w:rsidP="00062AC7">
            <w:pPr>
              <w:rPr>
                <w:rFonts w:cstheme="minorHAnsi"/>
                <w:bCs/>
              </w:rPr>
            </w:pPr>
            <w:r w:rsidRPr="005B472F">
              <w:rPr>
                <w:rFonts w:cstheme="minorHAnsi"/>
                <w:bCs/>
              </w:rPr>
              <w:t>1941</w:t>
            </w:r>
            <w:r w:rsidR="000915B7" w:rsidRPr="005B472F">
              <w:rPr>
                <w:rFonts w:cstheme="minorHAnsi"/>
                <w:bCs/>
              </w:rPr>
              <w:t xml:space="preserve"> context</w:t>
            </w:r>
            <w:r w:rsidRPr="005B472F">
              <w:rPr>
                <w:rFonts w:cstheme="minorHAnsi"/>
                <w:bCs/>
              </w:rPr>
              <w:t>:  Reasons to Intern the Japanese</w:t>
            </w:r>
            <w:r w:rsidRPr="005B472F">
              <w:rPr>
                <w:rFonts w:cstheme="minorHAnsi"/>
                <w:bCs/>
              </w:rPr>
              <w:tab/>
            </w:r>
          </w:p>
        </w:tc>
        <w:tc>
          <w:tcPr>
            <w:tcW w:w="5395" w:type="dxa"/>
          </w:tcPr>
          <w:p w14:paraId="3138892D" w14:textId="684C35D2" w:rsidR="00884884" w:rsidRPr="005B472F" w:rsidRDefault="00A26D1C" w:rsidP="00062AC7">
            <w:pPr>
              <w:rPr>
                <w:rFonts w:cstheme="minorHAnsi"/>
                <w:bCs/>
              </w:rPr>
            </w:pPr>
            <w:r w:rsidRPr="005B472F">
              <w:rPr>
                <w:rFonts w:cstheme="minorHAnsi"/>
                <w:bCs/>
              </w:rPr>
              <w:t xml:space="preserve">Current Perspective: </w:t>
            </w:r>
            <w:r w:rsidR="00884884" w:rsidRPr="005B472F">
              <w:rPr>
                <w:rFonts w:cstheme="minorHAnsi"/>
                <w:bCs/>
              </w:rPr>
              <w:t xml:space="preserve">  Reasons </w:t>
            </w:r>
            <w:r w:rsidRPr="005B472F">
              <w:rPr>
                <w:rFonts w:cstheme="minorHAnsi"/>
                <w:bCs/>
              </w:rPr>
              <w:t xml:space="preserve">we should NOT have interned the Japanese </w:t>
            </w:r>
          </w:p>
        </w:tc>
      </w:tr>
      <w:tr w:rsidR="00884884" w:rsidRPr="005B472F" w14:paraId="7E40A77D" w14:textId="77777777" w:rsidTr="00884884">
        <w:tc>
          <w:tcPr>
            <w:tcW w:w="5395" w:type="dxa"/>
          </w:tcPr>
          <w:p w14:paraId="2BEB36F6" w14:textId="2A393E77" w:rsidR="00884884" w:rsidRPr="005B472F" w:rsidRDefault="009D07B0" w:rsidP="009D07B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5B472F">
              <w:rPr>
                <w:rFonts w:cstheme="minorHAnsi"/>
                <w:bCs/>
              </w:rPr>
              <w:t xml:space="preserve"> </w:t>
            </w:r>
          </w:p>
          <w:p w14:paraId="68988B8D" w14:textId="76B41678" w:rsidR="009D07B0" w:rsidRPr="005B472F" w:rsidRDefault="009D07B0" w:rsidP="0024298C">
            <w:pPr>
              <w:rPr>
                <w:rFonts w:cstheme="minorHAnsi"/>
                <w:bCs/>
              </w:rPr>
            </w:pPr>
            <w:r w:rsidRPr="005B472F">
              <w:rPr>
                <w:rFonts w:cstheme="minorHAnsi"/>
                <w:bCs/>
              </w:rPr>
              <w:t xml:space="preserve"> </w:t>
            </w:r>
          </w:p>
          <w:p w14:paraId="50B7F2E0" w14:textId="77777777" w:rsidR="0024298C" w:rsidRPr="005B472F" w:rsidRDefault="0024298C" w:rsidP="00242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5B472F">
              <w:rPr>
                <w:rFonts w:cstheme="minorHAnsi"/>
                <w:bCs/>
              </w:rPr>
              <w:t xml:space="preserve"> </w:t>
            </w:r>
          </w:p>
          <w:p w14:paraId="209EBA79" w14:textId="40B3E729" w:rsidR="0024298C" w:rsidRPr="005B472F" w:rsidRDefault="009D07B0" w:rsidP="0024298C">
            <w:pPr>
              <w:pStyle w:val="ListParagraph"/>
              <w:rPr>
                <w:rFonts w:cstheme="minorHAnsi"/>
                <w:bCs/>
              </w:rPr>
            </w:pPr>
            <w:r w:rsidRPr="005B472F">
              <w:rPr>
                <w:rFonts w:cstheme="minorHAnsi"/>
                <w:bCs/>
              </w:rPr>
              <w:t xml:space="preserve"> </w:t>
            </w:r>
            <w:r w:rsidR="0024298C" w:rsidRPr="005B472F">
              <w:rPr>
                <w:rFonts w:cstheme="minorHAnsi"/>
                <w:bCs/>
              </w:rPr>
              <w:t xml:space="preserve"> </w:t>
            </w:r>
          </w:p>
          <w:p w14:paraId="38EF0970" w14:textId="77777777" w:rsidR="0024298C" w:rsidRPr="005B472F" w:rsidRDefault="0024298C" w:rsidP="00242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</w:rPr>
            </w:pPr>
          </w:p>
          <w:p w14:paraId="0F86A595" w14:textId="77777777" w:rsidR="000C6C73" w:rsidRPr="005B472F" w:rsidRDefault="000C6C73" w:rsidP="00062AC7">
            <w:pPr>
              <w:rPr>
                <w:rFonts w:cstheme="minorHAnsi"/>
                <w:bCs/>
              </w:rPr>
            </w:pPr>
          </w:p>
          <w:p w14:paraId="712E646C" w14:textId="46D25EAB" w:rsidR="000C6C73" w:rsidRPr="005B472F" w:rsidRDefault="000C6C73" w:rsidP="00062AC7">
            <w:pPr>
              <w:rPr>
                <w:rFonts w:cstheme="minorHAnsi"/>
                <w:bCs/>
              </w:rPr>
            </w:pPr>
          </w:p>
        </w:tc>
        <w:tc>
          <w:tcPr>
            <w:tcW w:w="5395" w:type="dxa"/>
          </w:tcPr>
          <w:p w14:paraId="3F795664" w14:textId="77777777" w:rsidR="0024298C" w:rsidRPr="005B472F" w:rsidRDefault="0024298C" w:rsidP="00242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</w:rPr>
            </w:pPr>
          </w:p>
          <w:p w14:paraId="2CF411EC" w14:textId="77777777" w:rsidR="0024298C" w:rsidRPr="005B472F" w:rsidRDefault="0024298C" w:rsidP="0024298C">
            <w:pPr>
              <w:rPr>
                <w:rFonts w:cstheme="minorHAnsi"/>
                <w:bCs/>
              </w:rPr>
            </w:pPr>
            <w:r w:rsidRPr="005B472F">
              <w:rPr>
                <w:rFonts w:cstheme="minorHAnsi"/>
                <w:bCs/>
              </w:rPr>
              <w:t xml:space="preserve"> </w:t>
            </w:r>
          </w:p>
          <w:p w14:paraId="2A604B2D" w14:textId="77777777" w:rsidR="0024298C" w:rsidRPr="005B472F" w:rsidRDefault="0024298C" w:rsidP="00242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5B472F">
              <w:rPr>
                <w:rFonts w:cstheme="minorHAnsi"/>
                <w:bCs/>
              </w:rPr>
              <w:t xml:space="preserve"> </w:t>
            </w:r>
          </w:p>
          <w:p w14:paraId="4B30B8EA" w14:textId="77777777" w:rsidR="0024298C" w:rsidRPr="005B472F" w:rsidRDefault="0024298C" w:rsidP="0024298C">
            <w:pPr>
              <w:pStyle w:val="ListParagraph"/>
              <w:rPr>
                <w:rFonts w:cstheme="minorHAnsi"/>
                <w:bCs/>
              </w:rPr>
            </w:pPr>
            <w:r w:rsidRPr="005B472F">
              <w:rPr>
                <w:rFonts w:cstheme="minorHAnsi"/>
                <w:bCs/>
              </w:rPr>
              <w:t xml:space="preserve">  </w:t>
            </w:r>
          </w:p>
          <w:p w14:paraId="2732D25C" w14:textId="77777777" w:rsidR="0024298C" w:rsidRPr="005B472F" w:rsidRDefault="0024298C" w:rsidP="0024298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Cs/>
              </w:rPr>
            </w:pPr>
          </w:p>
          <w:p w14:paraId="1BCF641F" w14:textId="1E70500C" w:rsidR="0027445E" w:rsidRPr="005B472F" w:rsidRDefault="0027445E" w:rsidP="0024298C">
            <w:pPr>
              <w:rPr>
                <w:rFonts w:cstheme="minorHAnsi"/>
                <w:bCs/>
              </w:rPr>
            </w:pPr>
          </w:p>
        </w:tc>
      </w:tr>
    </w:tbl>
    <w:p w14:paraId="008E9403" w14:textId="2A6E5CAE" w:rsidR="0097396E" w:rsidRDefault="0097396E" w:rsidP="005F5023">
      <w:pPr>
        <w:spacing w:after="0"/>
        <w:rPr>
          <w:rFonts w:ascii="Eras Light ITC" w:hAnsi="Eras Light ITC"/>
          <w:sz w:val="24"/>
          <w:szCs w:val="24"/>
        </w:rPr>
      </w:pPr>
    </w:p>
    <w:p w14:paraId="735B5761" w14:textId="182DEC91" w:rsidR="00E057E0" w:rsidRPr="006B44F8" w:rsidRDefault="0081730B" w:rsidP="00E057E0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 xml:space="preserve">Source 2: </w:t>
      </w:r>
      <w:r w:rsidR="00E057E0" w:rsidRPr="006B44F8">
        <w:rPr>
          <w:rFonts w:ascii="Comic Sans MS" w:hAnsi="Comic Sans MS"/>
          <w:b/>
          <w:sz w:val="32"/>
          <w:szCs w:val="32"/>
          <w:u w:val="single"/>
        </w:rPr>
        <w:t>What do I remember of the Evacuation?</w:t>
      </w:r>
    </w:p>
    <w:p w14:paraId="12341B01" w14:textId="77777777" w:rsidR="00E057E0" w:rsidRDefault="00E057E0" w:rsidP="00E057E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by Joy </w:t>
      </w:r>
      <w:proofErr w:type="spellStart"/>
      <w:r>
        <w:rPr>
          <w:sz w:val="28"/>
          <w:szCs w:val="28"/>
        </w:rPr>
        <w:t>Kogawa</w:t>
      </w:r>
      <w:proofErr w:type="spellEnd"/>
    </w:p>
    <w:p w14:paraId="73FCA517" w14:textId="77777777" w:rsidR="00E057E0" w:rsidRPr="0097396E" w:rsidRDefault="00E057E0" w:rsidP="00E057E0">
      <w:pPr>
        <w:spacing w:after="0"/>
        <w:jc w:val="center"/>
        <w:rPr>
          <w:sz w:val="16"/>
          <w:szCs w:val="16"/>
        </w:rPr>
      </w:pPr>
    </w:p>
    <w:p w14:paraId="3E56583E" w14:textId="77777777" w:rsidR="00E057E0" w:rsidRPr="006B44F8" w:rsidRDefault="00E057E0" w:rsidP="00E057E0">
      <w:pPr>
        <w:spacing w:after="0"/>
        <w:jc w:val="center"/>
        <w:rPr>
          <w:rFonts w:ascii="Eras Light ITC" w:hAnsi="Eras Light ITC"/>
          <w:sz w:val="28"/>
          <w:szCs w:val="28"/>
        </w:rPr>
      </w:pPr>
      <w:r w:rsidRPr="006B44F8">
        <w:rPr>
          <w:rFonts w:ascii="Eras Light ITC" w:hAnsi="Eras Light ITC"/>
          <w:sz w:val="28"/>
          <w:szCs w:val="28"/>
        </w:rPr>
        <w:t>What do I remember of the evacuation?</w:t>
      </w:r>
    </w:p>
    <w:p w14:paraId="11842A27" w14:textId="77777777" w:rsidR="00E057E0" w:rsidRPr="006B44F8" w:rsidRDefault="00E057E0" w:rsidP="00E057E0">
      <w:pPr>
        <w:spacing w:after="0"/>
        <w:jc w:val="center"/>
        <w:rPr>
          <w:rFonts w:ascii="Eras Light ITC" w:hAnsi="Eras Light ITC"/>
          <w:sz w:val="28"/>
          <w:szCs w:val="28"/>
        </w:rPr>
      </w:pPr>
      <w:r w:rsidRPr="006B44F8">
        <w:rPr>
          <w:rFonts w:ascii="Eras Light ITC" w:hAnsi="Eras Light ITC"/>
          <w:sz w:val="28"/>
          <w:szCs w:val="28"/>
        </w:rPr>
        <w:t>I remember my father telling Tim and me</w:t>
      </w:r>
    </w:p>
    <w:p w14:paraId="1651D5AA" w14:textId="77777777" w:rsidR="00E057E0" w:rsidRPr="006B44F8" w:rsidRDefault="00E057E0" w:rsidP="00E057E0">
      <w:pPr>
        <w:spacing w:after="0"/>
        <w:jc w:val="center"/>
        <w:rPr>
          <w:rFonts w:ascii="Eras Light ITC" w:hAnsi="Eras Light ITC"/>
          <w:sz w:val="28"/>
          <w:szCs w:val="28"/>
        </w:rPr>
      </w:pPr>
      <w:r w:rsidRPr="006B44F8">
        <w:rPr>
          <w:rFonts w:ascii="Eras Light ITC" w:hAnsi="Eras Light ITC"/>
          <w:sz w:val="28"/>
          <w:szCs w:val="28"/>
        </w:rPr>
        <w:t>About the mountains and the train</w:t>
      </w:r>
    </w:p>
    <w:p w14:paraId="5C7E96C6" w14:textId="77777777" w:rsidR="00E057E0" w:rsidRPr="006B44F8" w:rsidRDefault="00E057E0" w:rsidP="00E057E0">
      <w:pPr>
        <w:spacing w:after="0"/>
        <w:jc w:val="center"/>
        <w:rPr>
          <w:rFonts w:ascii="Eras Light ITC" w:hAnsi="Eras Light ITC"/>
          <w:sz w:val="28"/>
          <w:szCs w:val="28"/>
        </w:rPr>
      </w:pPr>
      <w:r w:rsidRPr="006B44F8">
        <w:rPr>
          <w:rFonts w:ascii="Eras Light ITC" w:hAnsi="Eras Light ITC"/>
          <w:sz w:val="28"/>
          <w:szCs w:val="28"/>
        </w:rPr>
        <w:t>And the excitement of going on a trip.</w:t>
      </w:r>
    </w:p>
    <w:p w14:paraId="7F6B16B9" w14:textId="77777777" w:rsidR="00E057E0" w:rsidRPr="006B44F8" w:rsidRDefault="00E057E0" w:rsidP="00E057E0">
      <w:pPr>
        <w:spacing w:after="0"/>
        <w:jc w:val="center"/>
        <w:rPr>
          <w:rFonts w:ascii="Eras Light ITC" w:hAnsi="Eras Light ITC"/>
          <w:sz w:val="28"/>
          <w:szCs w:val="28"/>
        </w:rPr>
      </w:pPr>
      <w:r w:rsidRPr="006B44F8">
        <w:rPr>
          <w:rFonts w:ascii="Eras Light ITC" w:hAnsi="Eras Light ITC"/>
          <w:sz w:val="28"/>
          <w:szCs w:val="28"/>
        </w:rPr>
        <w:t>What do I remember of the evacuation?</w:t>
      </w:r>
    </w:p>
    <w:p w14:paraId="4A53AD85" w14:textId="77777777" w:rsidR="00E057E0" w:rsidRPr="006B44F8" w:rsidRDefault="00E057E0" w:rsidP="00E057E0">
      <w:pPr>
        <w:spacing w:after="0"/>
        <w:jc w:val="center"/>
        <w:rPr>
          <w:rFonts w:ascii="Eras Light ITC" w:hAnsi="Eras Light ITC"/>
          <w:sz w:val="28"/>
          <w:szCs w:val="28"/>
        </w:rPr>
      </w:pPr>
      <w:r w:rsidRPr="006B44F8">
        <w:rPr>
          <w:rFonts w:ascii="Eras Light ITC" w:hAnsi="Eras Light ITC"/>
          <w:sz w:val="28"/>
          <w:szCs w:val="28"/>
        </w:rPr>
        <w:t>I remember my mother wrapping</w:t>
      </w:r>
    </w:p>
    <w:p w14:paraId="073499F7" w14:textId="77777777" w:rsidR="00E057E0" w:rsidRPr="006B44F8" w:rsidRDefault="00E057E0" w:rsidP="00E057E0">
      <w:pPr>
        <w:spacing w:after="0"/>
        <w:jc w:val="center"/>
        <w:rPr>
          <w:rFonts w:ascii="Eras Light ITC" w:hAnsi="Eras Light ITC"/>
          <w:sz w:val="28"/>
          <w:szCs w:val="28"/>
        </w:rPr>
      </w:pPr>
      <w:r w:rsidRPr="006B44F8">
        <w:rPr>
          <w:rFonts w:ascii="Eras Light ITC" w:hAnsi="Eras Light ITC"/>
          <w:sz w:val="28"/>
          <w:szCs w:val="28"/>
        </w:rPr>
        <w:t xml:space="preserve">A blanket around me and </w:t>
      </w:r>
      <w:proofErr w:type="gramStart"/>
      <w:r w:rsidRPr="006B44F8">
        <w:rPr>
          <w:rFonts w:ascii="Eras Light ITC" w:hAnsi="Eras Light ITC"/>
          <w:sz w:val="28"/>
          <w:szCs w:val="28"/>
        </w:rPr>
        <w:t>my</w:t>
      </w:r>
      <w:proofErr w:type="gramEnd"/>
    </w:p>
    <w:p w14:paraId="0803599F" w14:textId="77777777" w:rsidR="00E057E0" w:rsidRPr="006B44F8" w:rsidRDefault="00E057E0" w:rsidP="00E057E0">
      <w:pPr>
        <w:spacing w:after="0"/>
        <w:jc w:val="center"/>
        <w:rPr>
          <w:rFonts w:ascii="Eras Light ITC" w:hAnsi="Eras Light ITC"/>
          <w:sz w:val="28"/>
          <w:szCs w:val="28"/>
        </w:rPr>
      </w:pPr>
      <w:r w:rsidRPr="006B44F8">
        <w:rPr>
          <w:rFonts w:ascii="Eras Light ITC" w:hAnsi="Eras Light ITC"/>
          <w:sz w:val="28"/>
          <w:szCs w:val="28"/>
        </w:rPr>
        <w:t>Pretending to fall asleep so she would be happy</w:t>
      </w:r>
    </w:p>
    <w:p w14:paraId="0391E7C8" w14:textId="77777777" w:rsidR="00E057E0" w:rsidRPr="006B44F8" w:rsidRDefault="00E057E0" w:rsidP="00E057E0">
      <w:pPr>
        <w:spacing w:after="0"/>
        <w:jc w:val="center"/>
        <w:rPr>
          <w:rFonts w:ascii="Eras Light ITC" w:hAnsi="Eras Light ITC"/>
          <w:sz w:val="28"/>
          <w:szCs w:val="28"/>
        </w:rPr>
      </w:pPr>
      <w:r w:rsidRPr="006B44F8">
        <w:rPr>
          <w:rFonts w:ascii="Eras Light ITC" w:hAnsi="Eras Light ITC"/>
          <w:sz w:val="28"/>
          <w:szCs w:val="28"/>
        </w:rPr>
        <w:t xml:space="preserve">Though I was so excited I </w:t>
      </w:r>
      <w:proofErr w:type="gramStart"/>
      <w:r w:rsidRPr="006B44F8">
        <w:rPr>
          <w:rFonts w:ascii="Eras Light ITC" w:hAnsi="Eras Light ITC"/>
          <w:sz w:val="28"/>
          <w:szCs w:val="28"/>
        </w:rPr>
        <w:t>couldn’t</w:t>
      </w:r>
      <w:proofErr w:type="gramEnd"/>
      <w:r w:rsidRPr="006B44F8">
        <w:rPr>
          <w:rFonts w:ascii="Eras Light ITC" w:hAnsi="Eras Light ITC"/>
          <w:sz w:val="28"/>
          <w:szCs w:val="28"/>
        </w:rPr>
        <w:t xml:space="preserve"> sleep</w:t>
      </w:r>
    </w:p>
    <w:p w14:paraId="0F758DEB" w14:textId="77777777" w:rsidR="00E057E0" w:rsidRPr="006B44F8" w:rsidRDefault="00E057E0" w:rsidP="00E057E0">
      <w:pPr>
        <w:spacing w:after="0"/>
        <w:jc w:val="center"/>
        <w:rPr>
          <w:rFonts w:ascii="Eras Light ITC" w:hAnsi="Eras Light ITC"/>
          <w:sz w:val="28"/>
          <w:szCs w:val="28"/>
        </w:rPr>
      </w:pPr>
      <w:r w:rsidRPr="006B44F8">
        <w:rPr>
          <w:rFonts w:ascii="Eras Light ITC" w:hAnsi="Eras Light ITC"/>
          <w:sz w:val="28"/>
          <w:szCs w:val="28"/>
        </w:rPr>
        <w:t xml:space="preserve">(I hear there were people herded </w:t>
      </w:r>
    </w:p>
    <w:p w14:paraId="2BD234EF" w14:textId="77777777" w:rsidR="00E057E0" w:rsidRPr="006B44F8" w:rsidRDefault="00E057E0" w:rsidP="00E057E0">
      <w:pPr>
        <w:spacing w:after="0"/>
        <w:jc w:val="center"/>
        <w:rPr>
          <w:rFonts w:ascii="Eras Light ITC" w:hAnsi="Eras Light ITC"/>
          <w:sz w:val="28"/>
          <w:szCs w:val="28"/>
        </w:rPr>
      </w:pPr>
      <w:r w:rsidRPr="006B44F8">
        <w:rPr>
          <w:rFonts w:ascii="Eras Light ITC" w:hAnsi="Eras Light ITC"/>
          <w:sz w:val="28"/>
          <w:szCs w:val="28"/>
        </w:rPr>
        <w:t>Into the Hastings Park like cattle.</w:t>
      </w:r>
    </w:p>
    <w:p w14:paraId="3A457005" w14:textId="77777777" w:rsidR="00E057E0" w:rsidRPr="006B44F8" w:rsidRDefault="00E057E0" w:rsidP="00E057E0">
      <w:pPr>
        <w:spacing w:after="0"/>
        <w:jc w:val="center"/>
        <w:rPr>
          <w:rFonts w:ascii="Eras Light ITC" w:hAnsi="Eras Light ITC"/>
          <w:sz w:val="28"/>
          <w:szCs w:val="28"/>
        </w:rPr>
      </w:pPr>
      <w:r w:rsidRPr="006B44F8">
        <w:rPr>
          <w:rFonts w:ascii="Eras Light ITC" w:hAnsi="Eras Light ITC"/>
          <w:sz w:val="28"/>
          <w:szCs w:val="28"/>
        </w:rPr>
        <w:t>Families were made to move in two hours</w:t>
      </w:r>
    </w:p>
    <w:p w14:paraId="14E73654" w14:textId="77777777" w:rsidR="00E057E0" w:rsidRPr="006B44F8" w:rsidRDefault="00E057E0" w:rsidP="00E057E0">
      <w:pPr>
        <w:spacing w:after="0"/>
        <w:jc w:val="center"/>
        <w:rPr>
          <w:rFonts w:ascii="Eras Light ITC" w:hAnsi="Eras Light ITC"/>
          <w:sz w:val="28"/>
          <w:szCs w:val="28"/>
        </w:rPr>
      </w:pPr>
      <w:r w:rsidRPr="006B44F8">
        <w:rPr>
          <w:rFonts w:ascii="Eras Light ITC" w:hAnsi="Eras Light ITC"/>
          <w:sz w:val="28"/>
          <w:szCs w:val="28"/>
        </w:rPr>
        <w:t>Abandoning everything, leaving pets</w:t>
      </w:r>
    </w:p>
    <w:p w14:paraId="051BE513" w14:textId="77777777" w:rsidR="00E057E0" w:rsidRPr="006B44F8" w:rsidRDefault="00E057E0" w:rsidP="00E057E0">
      <w:pPr>
        <w:spacing w:after="0"/>
        <w:jc w:val="center"/>
        <w:rPr>
          <w:rFonts w:ascii="Eras Light ITC" w:hAnsi="Eras Light ITC"/>
          <w:sz w:val="28"/>
          <w:szCs w:val="28"/>
        </w:rPr>
      </w:pPr>
      <w:r w:rsidRPr="006B44F8">
        <w:rPr>
          <w:rFonts w:ascii="Eras Light ITC" w:hAnsi="Eras Light ITC"/>
          <w:sz w:val="28"/>
          <w:szCs w:val="28"/>
        </w:rPr>
        <w:t>And possessions at gun point.</w:t>
      </w:r>
    </w:p>
    <w:p w14:paraId="1A2FB1FE" w14:textId="77777777" w:rsidR="00E057E0" w:rsidRPr="006B44F8" w:rsidRDefault="00E057E0" w:rsidP="00E057E0">
      <w:pPr>
        <w:spacing w:after="0"/>
        <w:jc w:val="center"/>
        <w:rPr>
          <w:rFonts w:ascii="Eras Light ITC" w:hAnsi="Eras Light ITC"/>
          <w:sz w:val="28"/>
          <w:szCs w:val="28"/>
        </w:rPr>
      </w:pPr>
      <w:r w:rsidRPr="006B44F8">
        <w:rPr>
          <w:rFonts w:ascii="Eras Light ITC" w:hAnsi="Eras Light ITC"/>
          <w:sz w:val="28"/>
          <w:szCs w:val="28"/>
        </w:rPr>
        <w:t>I hear families were broken up</w:t>
      </w:r>
    </w:p>
    <w:p w14:paraId="32CC1792" w14:textId="77777777" w:rsidR="00E057E0" w:rsidRPr="006B44F8" w:rsidRDefault="00E057E0" w:rsidP="00E057E0">
      <w:pPr>
        <w:spacing w:after="0"/>
        <w:jc w:val="center"/>
        <w:rPr>
          <w:rFonts w:ascii="Eras Light ITC" w:hAnsi="Eras Light ITC"/>
          <w:sz w:val="28"/>
          <w:szCs w:val="28"/>
        </w:rPr>
      </w:pPr>
      <w:r>
        <w:rPr>
          <w:rFonts w:ascii="Eras Light ITC" w:hAnsi="Eras Light ITC"/>
          <w:sz w:val="28"/>
          <w:szCs w:val="28"/>
        </w:rPr>
        <w:t>Men were forced to work.</w:t>
      </w:r>
      <w:r w:rsidRPr="006B44F8">
        <w:rPr>
          <w:rFonts w:ascii="Eras Light ITC" w:hAnsi="Eras Light ITC"/>
          <w:sz w:val="28"/>
          <w:szCs w:val="28"/>
        </w:rPr>
        <w:t xml:space="preserve"> I heard</w:t>
      </w:r>
    </w:p>
    <w:p w14:paraId="5AB0FBA7" w14:textId="77777777" w:rsidR="00E057E0" w:rsidRPr="006B44F8" w:rsidRDefault="00E057E0" w:rsidP="00E057E0">
      <w:pPr>
        <w:spacing w:after="0"/>
        <w:jc w:val="center"/>
        <w:rPr>
          <w:rFonts w:ascii="Eras Light ITC" w:hAnsi="Eras Light ITC"/>
          <w:sz w:val="28"/>
          <w:szCs w:val="28"/>
        </w:rPr>
      </w:pPr>
      <w:r w:rsidRPr="006B44F8">
        <w:rPr>
          <w:rFonts w:ascii="Eras Light ITC" w:hAnsi="Eras Light ITC"/>
          <w:sz w:val="28"/>
          <w:szCs w:val="28"/>
        </w:rPr>
        <w:t>It whispered there was suffering) and</w:t>
      </w:r>
    </w:p>
    <w:p w14:paraId="52B317AC" w14:textId="77777777" w:rsidR="00E057E0" w:rsidRPr="006B44F8" w:rsidRDefault="00E057E0" w:rsidP="00E057E0">
      <w:pPr>
        <w:spacing w:after="0"/>
        <w:jc w:val="center"/>
        <w:rPr>
          <w:rFonts w:ascii="Eras Light ITC" w:hAnsi="Eras Light ITC"/>
          <w:sz w:val="28"/>
          <w:szCs w:val="28"/>
        </w:rPr>
      </w:pPr>
      <w:r w:rsidRPr="006B44F8">
        <w:rPr>
          <w:rFonts w:ascii="Eras Light ITC" w:hAnsi="Eras Light ITC"/>
          <w:sz w:val="28"/>
          <w:szCs w:val="28"/>
        </w:rPr>
        <w:t>I missed my dolls.</w:t>
      </w:r>
    </w:p>
    <w:p w14:paraId="3BA011CD" w14:textId="77777777" w:rsidR="00E057E0" w:rsidRPr="006B44F8" w:rsidRDefault="00E057E0" w:rsidP="00E057E0">
      <w:pPr>
        <w:spacing w:after="0"/>
        <w:jc w:val="center"/>
        <w:rPr>
          <w:rFonts w:ascii="Eras Light ITC" w:hAnsi="Eras Light ITC"/>
          <w:sz w:val="28"/>
          <w:szCs w:val="28"/>
        </w:rPr>
      </w:pPr>
      <w:r w:rsidRPr="006B44F8">
        <w:rPr>
          <w:rFonts w:ascii="Eras Light ITC" w:hAnsi="Eras Light ITC"/>
          <w:sz w:val="28"/>
          <w:szCs w:val="28"/>
        </w:rPr>
        <w:t>What do I remember of the evacuation?</w:t>
      </w:r>
    </w:p>
    <w:p w14:paraId="06D7CA08" w14:textId="77777777" w:rsidR="00E057E0" w:rsidRPr="006B44F8" w:rsidRDefault="00E057E0" w:rsidP="00E057E0">
      <w:pPr>
        <w:spacing w:after="0"/>
        <w:jc w:val="center"/>
        <w:rPr>
          <w:rFonts w:ascii="Eras Light ITC" w:hAnsi="Eras Light ITC"/>
          <w:sz w:val="28"/>
          <w:szCs w:val="28"/>
        </w:rPr>
      </w:pPr>
      <w:r w:rsidRPr="006B44F8">
        <w:rPr>
          <w:rFonts w:ascii="Eras Light ITC" w:hAnsi="Eras Light ITC"/>
          <w:sz w:val="28"/>
          <w:szCs w:val="28"/>
        </w:rPr>
        <w:t xml:space="preserve">I remember Miss Foster and Miss Tucker </w:t>
      </w:r>
    </w:p>
    <w:p w14:paraId="1F6E3F3E" w14:textId="77777777" w:rsidR="00E057E0" w:rsidRPr="006B44F8" w:rsidRDefault="00E057E0" w:rsidP="00E057E0">
      <w:pPr>
        <w:spacing w:after="0"/>
        <w:jc w:val="center"/>
        <w:rPr>
          <w:rFonts w:ascii="Eras Light ITC" w:hAnsi="Eras Light ITC"/>
          <w:sz w:val="28"/>
          <w:szCs w:val="28"/>
        </w:rPr>
      </w:pPr>
      <w:r w:rsidRPr="006B44F8">
        <w:rPr>
          <w:rFonts w:ascii="Eras Light ITC" w:hAnsi="Eras Light ITC"/>
          <w:sz w:val="28"/>
          <w:szCs w:val="28"/>
        </w:rPr>
        <w:t xml:space="preserve">Who still live in </w:t>
      </w:r>
      <w:r>
        <w:rPr>
          <w:rFonts w:ascii="Eras Light ITC" w:hAnsi="Eras Light ITC"/>
          <w:sz w:val="28"/>
          <w:szCs w:val="28"/>
        </w:rPr>
        <w:t>Vancouver,</w:t>
      </w:r>
    </w:p>
    <w:p w14:paraId="637CF90D" w14:textId="77777777" w:rsidR="00E057E0" w:rsidRPr="006B44F8" w:rsidRDefault="00E057E0" w:rsidP="00E057E0">
      <w:pPr>
        <w:spacing w:after="0"/>
        <w:jc w:val="center"/>
        <w:rPr>
          <w:rFonts w:ascii="Eras Light ITC" w:hAnsi="Eras Light ITC"/>
          <w:sz w:val="28"/>
          <w:szCs w:val="28"/>
        </w:rPr>
      </w:pPr>
      <w:r w:rsidRPr="006B44F8">
        <w:rPr>
          <w:rFonts w:ascii="Eras Light ITC" w:hAnsi="Eras Light ITC"/>
          <w:sz w:val="28"/>
          <w:szCs w:val="28"/>
        </w:rPr>
        <w:t>And who did what they could</w:t>
      </w:r>
    </w:p>
    <w:p w14:paraId="4C6B4528" w14:textId="77777777" w:rsidR="00E057E0" w:rsidRPr="006B44F8" w:rsidRDefault="00E057E0" w:rsidP="00E057E0">
      <w:pPr>
        <w:spacing w:after="0"/>
        <w:jc w:val="center"/>
        <w:rPr>
          <w:rFonts w:ascii="Eras Light ITC" w:hAnsi="Eras Light ITC"/>
          <w:sz w:val="28"/>
          <w:szCs w:val="28"/>
        </w:rPr>
      </w:pPr>
      <w:r w:rsidRPr="006B44F8">
        <w:rPr>
          <w:rFonts w:ascii="Eras Light ITC" w:hAnsi="Eras Light ITC"/>
          <w:sz w:val="28"/>
          <w:szCs w:val="28"/>
        </w:rPr>
        <w:t>And loved the children and who gave me</w:t>
      </w:r>
    </w:p>
    <w:p w14:paraId="4A48FCC7" w14:textId="77777777" w:rsidR="00E057E0" w:rsidRPr="006B44F8" w:rsidRDefault="00E057E0" w:rsidP="00E057E0">
      <w:pPr>
        <w:spacing w:after="0"/>
        <w:jc w:val="center"/>
        <w:rPr>
          <w:rFonts w:ascii="Eras Light ITC" w:hAnsi="Eras Light ITC"/>
          <w:sz w:val="28"/>
          <w:szCs w:val="28"/>
        </w:rPr>
      </w:pPr>
      <w:r w:rsidRPr="006B44F8">
        <w:rPr>
          <w:rFonts w:ascii="Eras Light ITC" w:hAnsi="Eras Light ITC"/>
          <w:sz w:val="28"/>
          <w:szCs w:val="28"/>
        </w:rPr>
        <w:t>A puzzle to play with on the train.</w:t>
      </w:r>
    </w:p>
    <w:p w14:paraId="6D1631B0" w14:textId="77777777" w:rsidR="00E057E0" w:rsidRPr="006B44F8" w:rsidRDefault="00E057E0" w:rsidP="00E057E0">
      <w:pPr>
        <w:spacing w:after="0"/>
        <w:jc w:val="center"/>
        <w:rPr>
          <w:rFonts w:ascii="Eras Light ITC" w:hAnsi="Eras Light ITC"/>
          <w:sz w:val="28"/>
          <w:szCs w:val="28"/>
        </w:rPr>
      </w:pPr>
      <w:r w:rsidRPr="006B44F8">
        <w:rPr>
          <w:rFonts w:ascii="Eras Light ITC" w:hAnsi="Eras Light ITC"/>
          <w:sz w:val="28"/>
          <w:szCs w:val="28"/>
        </w:rPr>
        <w:t>An</w:t>
      </w:r>
      <w:r>
        <w:rPr>
          <w:rFonts w:ascii="Eras Light ITC" w:hAnsi="Eras Light ITC"/>
          <w:sz w:val="28"/>
          <w:szCs w:val="28"/>
        </w:rPr>
        <w:t xml:space="preserve">d I remember the mountains and </w:t>
      </w:r>
      <w:r w:rsidRPr="006B44F8">
        <w:rPr>
          <w:rFonts w:ascii="Eras Light ITC" w:hAnsi="Eras Light ITC"/>
          <w:sz w:val="28"/>
          <w:szCs w:val="28"/>
        </w:rPr>
        <w:t>I was</w:t>
      </w:r>
    </w:p>
    <w:p w14:paraId="077D0D26" w14:textId="77777777" w:rsidR="00E057E0" w:rsidRPr="006B44F8" w:rsidRDefault="00E057E0" w:rsidP="00E057E0">
      <w:pPr>
        <w:spacing w:after="0"/>
        <w:jc w:val="center"/>
        <w:rPr>
          <w:rFonts w:ascii="Eras Light ITC" w:hAnsi="Eras Light ITC"/>
          <w:sz w:val="28"/>
          <w:szCs w:val="28"/>
        </w:rPr>
      </w:pPr>
      <w:r w:rsidRPr="006B44F8">
        <w:rPr>
          <w:rFonts w:ascii="Eras Light ITC" w:hAnsi="Eras Light ITC"/>
          <w:sz w:val="28"/>
          <w:szCs w:val="28"/>
        </w:rPr>
        <w:t>Six years old and I swear I saw a giant</w:t>
      </w:r>
    </w:p>
    <w:p w14:paraId="636E26F8" w14:textId="77777777" w:rsidR="00E057E0" w:rsidRPr="006B44F8" w:rsidRDefault="00E057E0" w:rsidP="00E057E0">
      <w:pPr>
        <w:spacing w:after="0"/>
        <w:jc w:val="center"/>
        <w:rPr>
          <w:rFonts w:ascii="Eras Light ITC" w:hAnsi="Eras Light ITC"/>
          <w:sz w:val="28"/>
          <w:szCs w:val="28"/>
        </w:rPr>
      </w:pPr>
      <w:r w:rsidRPr="006B44F8">
        <w:rPr>
          <w:rFonts w:ascii="Eras Light ITC" w:hAnsi="Eras Light ITC"/>
          <w:sz w:val="28"/>
          <w:szCs w:val="28"/>
        </w:rPr>
        <w:t>Gulliver of Gulliver’s travels scanning the horizon</w:t>
      </w:r>
    </w:p>
    <w:p w14:paraId="13D9F2D4" w14:textId="77777777" w:rsidR="00E057E0" w:rsidRPr="006B44F8" w:rsidRDefault="00E057E0" w:rsidP="00E057E0">
      <w:pPr>
        <w:spacing w:after="0"/>
        <w:jc w:val="center"/>
        <w:rPr>
          <w:rFonts w:ascii="Eras Light ITC" w:hAnsi="Eras Light ITC"/>
          <w:sz w:val="28"/>
          <w:szCs w:val="28"/>
        </w:rPr>
      </w:pPr>
      <w:r w:rsidRPr="006B44F8">
        <w:rPr>
          <w:rFonts w:ascii="Eras Light ITC" w:hAnsi="Eras Light ITC"/>
          <w:sz w:val="28"/>
          <w:szCs w:val="28"/>
        </w:rPr>
        <w:t>And when I told my mother she believed it too</w:t>
      </w:r>
    </w:p>
    <w:p w14:paraId="2B4576B9" w14:textId="77777777" w:rsidR="00E057E0" w:rsidRPr="006B44F8" w:rsidRDefault="00E057E0" w:rsidP="00E057E0">
      <w:pPr>
        <w:spacing w:after="0"/>
        <w:jc w:val="center"/>
        <w:rPr>
          <w:rFonts w:ascii="Eras Light ITC" w:hAnsi="Eras Light ITC"/>
          <w:sz w:val="28"/>
          <w:szCs w:val="28"/>
        </w:rPr>
      </w:pPr>
      <w:r w:rsidRPr="006B44F8">
        <w:rPr>
          <w:rFonts w:ascii="Eras Light ITC" w:hAnsi="Eras Light ITC"/>
          <w:sz w:val="28"/>
          <w:szCs w:val="28"/>
        </w:rPr>
        <w:t>And I remember</w:t>
      </w:r>
      <w:r>
        <w:rPr>
          <w:rFonts w:ascii="Eras Light ITC" w:hAnsi="Eras Light ITC"/>
          <w:sz w:val="28"/>
          <w:szCs w:val="28"/>
        </w:rPr>
        <w:t xml:space="preserve"> </w:t>
      </w:r>
      <w:r w:rsidRPr="006B44F8">
        <w:rPr>
          <w:rFonts w:ascii="Eras Light ITC" w:hAnsi="Eras Light ITC"/>
          <w:sz w:val="28"/>
          <w:szCs w:val="28"/>
        </w:rPr>
        <w:t xml:space="preserve">how careful my parents were </w:t>
      </w:r>
    </w:p>
    <w:p w14:paraId="22E86A88" w14:textId="77777777" w:rsidR="00E057E0" w:rsidRPr="006B44F8" w:rsidRDefault="00E057E0" w:rsidP="00E057E0">
      <w:pPr>
        <w:spacing w:after="0"/>
        <w:jc w:val="center"/>
        <w:rPr>
          <w:rFonts w:ascii="Eras Light ITC" w:hAnsi="Eras Light ITC"/>
          <w:sz w:val="28"/>
          <w:szCs w:val="28"/>
        </w:rPr>
      </w:pPr>
      <w:r w:rsidRPr="006B44F8">
        <w:rPr>
          <w:rFonts w:ascii="Eras Light ITC" w:hAnsi="Eras Light ITC"/>
          <w:sz w:val="28"/>
          <w:szCs w:val="28"/>
        </w:rPr>
        <w:t>Not to bruise us with bitterness</w:t>
      </w:r>
    </w:p>
    <w:p w14:paraId="494B9648" w14:textId="77777777" w:rsidR="00E057E0" w:rsidRPr="006B44F8" w:rsidRDefault="00E057E0" w:rsidP="00E057E0">
      <w:pPr>
        <w:spacing w:after="0"/>
        <w:jc w:val="center"/>
        <w:rPr>
          <w:rFonts w:ascii="Eras Light ITC" w:hAnsi="Eras Light ITC"/>
          <w:sz w:val="28"/>
          <w:szCs w:val="28"/>
        </w:rPr>
      </w:pPr>
      <w:r w:rsidRPr="006B44F8">
        <w:rPr>
          <w:rFonts w:ascii="Eras Light ITC" w:hAnsi="Eras Light ITC"/>
          <w:sz w:val="28"/>
          <w:szCs w:val="28"/>
        </w:rPr>
        <w:t>And I remember the puzzle of Lorraine Life</w:t>
      </w:r>
    </w:p>
    <w:p w14:paraId="73D12ECE" w14:textId="77777777" w:rsidR="00E057E0" w:rsidRPr="006B44F8" w:rsidRDefault="00E057E0" w:rsidP="00E057E0">
      <w:pPr>
        <w:spacing w:after="0"/>
        <w:jc w:val="center"/>
        <w:rPr>
          <w:rFonts w:ascii="Eras Light ITC" w:hAnsi="Eras Light ITC"/>
          <w:sz w:val="28"/>
          <w:szCs w:val="28"/>
        </w:rPr>
      </w:pPr>
      <w:r w:rsidRPr="006B44F8">
        <w:rPr>
          <w:rFonts w:ascii="Eras Light ITC" w:hAnsi="Eras Light ITC"/>
          <w:sz w:val="28"/>
          <w:szCs w:val="28"/>
        </w:rPr>
        <w:t xml:space="preserve">Who said “Don’t insult me” when </w:t>
      </w:r>
      <w:proofErr w:type="gramStart"/>
      <w:r w:rsidRPr="006B44F8">
        <w:rPr>
          <w:rFonts w:ascii="Eras Light ITC" w:hAnsi="Eras Light ITC"/>
          <w:sz w:val="28"/>
          <w:szCs w:val="28"/>
        </w:rPr>
        <w:t>I</w:t>
      </w:r>
      <w:proofErr w:type="gramEnd"/>
    </w:p>
    <w:p w14:paraId="3AFD8F32" w14:textId="77777777" w:rsidR="00E057E0" w:rsidRPr="006B44F8" w:rsidRDefault="00E057E0" w:rsidP="00E057E0">
      <w:pPr>
        <w:spacing w:after="0"/>
        <w:jc w:val="center"/>
        <w:rPr>
          <w:rFonts w:ascii="Eras Light ITC" w:hAnsi="Eras Light ITC"/>
          <w:sz w:val="28"/>
          <w:szCs w:val="28"/>
        </w:rPr>
      </w:pPr>
      <w:r w:rsidRPr="006B44F8">
        <w:rPr>
          <w:rFonts w:ascii="Eras Light ITC" w:hAnsi="Eras Light ITC"/>
          <w:sz w:val="28"/>
          <w:szCs w:val="28"/>
        </w:rPr>
        <w:t>Proudly wrote my name in Japanese</w:t>
      </w:r>
    </w:p>
    <w:p w14:paraId="2C6B3C78" w14:textId="77777777" w:rsidR="00E057E0" w:rsidRPr="006B44F8" w:rsidRDefault="00E057E0" w:rsidP="00E057E0">
      <w:pPr>
        <w:spacing w:after="0"/>
        <w:jc w:val="center"/>
        <w:rPr>
          <w:rFonts w:ascii="Eras Light ITC" w:hAnsi="Eras Light ITC"/>
          <w:sz w:val="28"/>
          <w:szCs w:val="28"/>
        </w:rPr>
      </w:pPr>
      <w:r w:rsidRPr="006B44F8">
        <w:rPr>
          <w:rFonts w:ascii="Eras Light ITC" w:hAnsi="Eras Light ITC"/>
          <w:sz w:val="28"/>
          <w:szCs w:val="28"/>
        </w:rPr>
        <w:t>And Tim flew the Union Jack</w:t>
      </w:r>
    </w:p>
    <w:p w14:paraId="28FB9020" w14:textId="77777777" w:rsidR="00E057E0" w:rsidRPr="006B44F8" w:rsidRDefault="00E057E0" w:rsidP="00E057E0">
      <w:pPr>
        <w:spacing w:after="0"/>
        <w:jc w:val="center"/>
        <w:rPr>
          <w:rFonts w:ascii="Eras Light ITC" w:hAnsi="Eras Light ITC"/>
          <w:sz w:val="28"/>
          <w:szCs w:val="28"/>
        </w:rPr>
      </w:pPr>
      <w:r w:rsidRPr="006B44F8">
        <w:rPr>
          <w:rFonts w:ascii="Eras Light ITC" w:hAnsi="Eras Light ITC"/>
          <w:sz w:val="28"/>
          <w:szCs w:val="28"/>
        </w:rPr>
        <w:t>When the war was over but Lorraine</w:t>
      </w:r>
    </w:p>
    <w:p w14:paraId="55D4EEDF" w14:textId="77777777" w:rsidR="00E057E0" w:rsidRPr="006B44F8" w:rsidRDefault="00E057E0" w:rsidP="00E057E0">
      <w:pPr>
        <w:spacing w:after="0"/>
        <w:jc w:val="center"/>
        <w:rPr>
          <w:rFonts w:ascii="Eras Light ITC" w:hAnsi="Eras Light ITC"/>
          <w:sz w:val="28"/>
          <w:szCs w:val="28"/>
        </w:rPr>
      </w:pPr>
      <w:r w:rsidRPr="006B44F8">
        <w:rPr>
          <w:rFonts w:ascii="Eras Light ITC" w:hAnsi="Eras Light ITC"/>
          <w:sz w:val="28"/>
          <w:szCs w:val="28"/>
        </w:rPr>
        <w:t>And her Friends spat on us anyway</w:t>
      </w:r>
    </w:p>
    <w:p w14:paraId="64DCB348" w14:textId="77777777" w:rsidR="00E057E0" w:rsidRPr="006B44F8" w:rsidRDefault="00E057E0" w:rsidP="00E057E0">
      <w:pPr>
        <w:spacing w:after="0"/>
        <w:jc w:val="center"/>
        <w:rPr>
          <w:rFonts w:ascii="Eras Light ITC" w:hAnsi="Eras Light ITC"/>
          <w:sz w:val="28"/>
          <w:szCs w:val="28"/>
        </w:rPr>
      </w:pPr>
      <w:r w:rsidRPr="006B44F8">
        <w:rPr>
          <w:rFonts w:ascii="Eras Light ITC" w:hAnsi="Eras Light ITC"/>
          <w:sz w:val="28"/>
          <w:szCs w:val="28"/>
        </w:rPr>
        <w:t xml:space="preserve">And I prayed to the God who loves </w:t>
      </w:r>
    </w:p>
    <w:p w14:paraId="01D6BBEF" w14:textId="77777777" w:rsidR="00E057E0" w:rsidRPr="006B44F8" w:rsidRDefault="00E057E0" w:rsidP="00E057E0">
      <w:pPr>
        <w:spacing w:after="0"/>
        <w:jc w:val="center"/>
        <w:rPr>
          <w:rFonts w:ascii="Eras Light ITC" w:hAnsi="Eras Light ITC"/>
          <w:sz w:val="28"/>
          <w:szCs w:val="28"/>
        </w:rPr>
      </w:pPr>
      <w:r w:rsidRPr="006B44F8">
        <w:rPr>
          <w:rFonts w:ascii="Eras Light ITC" w:hAnsi="Eras Light ITC"/>
          <w:sz w:val="28"/>
          <w:szCs w:val="28"/>
        </w:rPr>
        <w:t>All the children in his sight</w:t>
      </w:r>
    </w:p>
    <w:p w14:paraId="66E654B4" w14:textId="4C89D43A" w:rsidR="0085786C" w:rsidRPr="00E057E0" w:rsidRDefault="00E057E0" w:rsidP="00E057E0">
      <w:pPr>
        <w:spacing w:after="0"/>
        <w:jc w:val="center"/>
        <w:rPr>
          <w:rFonts w:ascii="Eras Light ITC" w:hAnsi="Eras Light ITC"/>
          <w:sz w:val="28"/>
          <w:szCs w:val="28"/>
        </w:rPr>
      </w:pPr>
      <w:r w:rsidRPr="006B44F8">
        <w:rPr>
          <w:rFonts w:ascii="Eras Light ITC" w:hAnsi="Eras Light ITC"/>
          <w:sz w:val="28"/>
          <w:szCs w:val="28"/>
        </w:rPr>
        <w:t xml:space="preserve"> That I might be white.</w:t>
      </w:r>
    </w:p>
    <w:sectPr w:rsidR="0085786C" w:rsidRPr="00E057E0" w:rsidSect="006B44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0206B"/>
    <w:multiLevelType w:val="hybridMultilevel"/>
    <w:tmpl w:val="3CB68B40"/>
    <w:lvl w:ilvl="0" w:tplc="48D8F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B1061"/>
    <w:multiLevelType w:val="hybridMultilevel"/>
    <w:tmpl w:val="2F589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57CDA"/>
    <w:multiLevelType w:val="hybridMultilevel"/>
    <w:tmpl w:val="70BE8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3702A"/>
    <w:multiLevelType w:val="hybridMultilevel"/>
    <w:tmpl w:val="9362B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0010A"/>
    <w:multiLevelType w:val="hybridMultilevel"/>
    <w:tmpl w:val="44283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F43D2"/>
    <w:multiLevelType w:val="hybridMultilevel"/>
    <w:tmpl w:val="13E48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4F8"/>
    <w:rsid w:val="0002239E"/>
    <w:rsid w:val="00062AC7"/>
    <w:rsid w:val="00065FC7"/>
    <w:rsid w:val="000915B7"/>
    <w:rsid w:val="000C2CC7"/>
    <w:rsid w:val="000C6C73"/>
    <w:rsid w:val="000E2D49"/>
    <w:rsid w:val="00233313"/>
    <w:rsid w:val="0024298C"/>
    <w:rsid w:val="0026391F"/>
    <w:rsid w:val="0027445E"/>
    <w:rsid w:val="00356EA9"/>
    <w:rsid w:val="003E7FF8"/>
    <w:rsid w:val="00570474"/>
    <w:rsid w:val="005A7EEF"/>
    <w:rsid w:val="005B472F"/>
    <w:rsid w:val="005F5023"/>
    <w:rsid w:val="00601555"/>
    <w:rsid w:val="00625C0F"/>
    <w:rsid w:val="00657D65"/>
    <w:rsid w:val="0068037A"/>
    <w:rsid w:val="006B44F8"/>
    <w:rsid w:val="00707ED3"/>
    <w:rsid w:val="00812DB1"/>
    <w:rsid w:val="0081730B"/>
    <w:rsid w:val="0085786C"/>
    <w:rsid w:val="00884884"/>
    <w:rsid w:val="00890B8E"/>
    <w:rsid w:val="0097396E"/>
    <w:rsid w:val="009B146D"/>
    <w:rsid w:val="009D07B0"/>
    <w:rsid w:val="00A26D1C"/>
    <w:rsid w:val="00A655F5"/>
    <w:rsid w:val="00AF5485"/>
    <w:rsid w:val="00B05575"/>
    <w:rsid w:val="00BF631A"/>
    <w:rsid w:val="00C87289"/>
    <w:rsid w:val="00C9055F"/>
    <w:rsid w:val="00CC1491"/>
    <w:rsid w:val="00CF3FEC"/>
    <w:rsid w:val="00CF5D23"/>
    <w:rsid w:val="00E057E0"/>
    <w:rsid w:val="00E37277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65DAB"/>
  <w15:chartTrackingRefBased/>
  <w15:docId w15:val="{E5FD72C7-DF61-4868-8321-C5E387A2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5F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7D65"/>
    <w:pPr>
      <w:ind w:left="720"/>
      <w:contextualSpacing/>
    </w:pPr>
  </w:style>
  <w:style w:type="table" w:styleId="TableGrid">
    <w:name w:val="Table Grid"/>
    <w:basedOn w:val="TableNormal"/>
    <w:uiPriority w:val="39"/>
    <w:rsid w:val="00884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b.ca/film/minoru-memory-of-exil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5A0143CFEB24AABF37EBB263C2A77" ma:contentTypeVersion="13" ma:contentTypeDescription="Create a new document." ma:contentTypeScope="" ma:versionID="bd643a24ac597bc8a44ef8c190256b7b">
  <xsd:schema xmlns:xsd="http://www.w3.org/2001/XMLSchema" xmlns:xs="http://www.w3.org/2001/XMLSchema" xmlns:p="http://schemas.microsoft.com/office/2006/metadata/properties" xmlns:ns3="2e1850c9-7ff9-473c-b62c-159b888adeff" xmlns:ns4="2aa3f31a-8a8c-4f86-89e5-13af86a6990c" targetNamespace="http://schemas.microsoft.com/office/2006/metadata/properties" ma:root="true" ma:fieldsID="a012b6f8c7c75a6a1d890bdc1b6b8cee" ns3:_="" ns4:_="">
    <xsd:import namespace="2e1850c9-7ff9-473c-b62c-159b888adeff"/>
    <xsd:import namespace="2aa3f31a-8a8c-4f86-89e5-13af86a6990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850c9-7ff9-473c-b62c-159b888adef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3f31a-8a8c-4f86-89e5-13af86a699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2e1850c9-7ff9-473c-b62c-159b888adeff" xsi:nil="true"/>
    <MigrationWizId xmlns="2e1850c9-7ff9-473c-b62c-159b888adeff" xsi:nil="true"/>
    <MigrationWizIdPermissionLevels xmlns="2e1850c9-7ff9-473c-b62c-159b888adeff" xsi:nil="true"/>
    <MigrationWizIdSecurityGroups xmlns="2e1850c9-7ff9-473c-b62c-159b888adeff" xsi:nil="true"/>
    <MigrationWizIdPermissions xmlns="2e1850c9-7ff9-473c-b62c-159b888adeff" xsi:nil="true"/>
  </documentManagement>
</p:properties>
</file>

<file path=customXml/itemProps1.xml><?xml version="1.0" encoding="utf-8"?>
<ds:datastoreItem xmlns:ds="http://schemas.openxmlformats.org/officeDocument/2006/customXml" ds:itemID="{CD65DBF2-4C46-467E-8725-3EA90E0700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AC856B-4565-4D78-B161-11E9FD7A5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850c9-7ff9-473c-b62c-159b888adeff"/>
    <ds:schemaRef ds:uri="2aa3f31a-8a8c-4f86-89e5-13af86a69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052866-45BC-41AD-B163-F1F30463BC68}">
  <ds:schemaRefs>
    <ds:schemaRef ds:uri="http://schemas.microsoft.com/office/2006/metadata/properties"/>
    <ds:schemaRef ds:uri="http://schemas.microsoft.com/office/infopath/2007/PartnerControls"/>
    <ds:schemaRef ds:uri="2e1850c9-7ff9-473c-b62c-159b888ade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42</cp:revision>
  <dcterms:created xsi:type="dcterms:W3CDTF">2020-05-16T21:11:00Z</dcterms:created>
  <dcterms:modified xsi:type="dcterms:W3CDTF">2020-05-16T22:32:00Z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0x01010097E5A0143CFEB24AABF37EBB263C2A77</vt:lpwstr>
  </property>
</Properties>
</file>