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1F6D4" w14:textId="77777777" w:rsidR="00EE2F87" w:rsidRDefault="00EE2F87" w:rsidP="00F1160C">
      <w:pPr>
        <w:contextualSpacing w:val="0"/>
      </w:pPr>
    </w:p>
    <w:p w14:paraId="548975A4" w14:textId="77777777" w:rsidR="00EE2F87" w:rsidRDefault="00EE2F87" w:rsidP="00F1160C">
      <w:pPr>
        <w:contextualSpacing w:val="0"/>
      </w:pPr>
    </w:p>
    <w:p w14:paraId="40E4F833" w14:textId="77777777" w:rsidR="00EE2F87" w:rsidRDefault="00EE2F87" w:rsidP="00EE2F87">
      <w:pPr>
        <w:jc w:val="center"/>
        <w:rPr>
          <w:b/>
          <w:sz w:val="28"/>
          <w:szCs w:val="28"/>
          <w:u w:val="single"/>
        </w:rPr>
      </w:pPr>
      <w:r>
        <w:rPr>
          <w:b/>
          <w:sz w:val="28"/>
          <w:szCs w:val="28"/>
          <w:u w:val="single"/>
        </w:rPr>
        <w:t xml:space="preserve">Social Studies 10:  </w:t>
      </w:r>
    </w:p>
    <w:p w14:paraId="2B129A6A" w14:textId="77777777" w:rsidR="00EE2F87" w:rsidRPr="002C2CF6" w:rsidRDefault="00EE2F87" w:rsidP="00EE2F87">
      <w:pPr>
        <w:ind w:left="714" w:hanging="357"/>
        <w:jc w:val="center"/>
        <w:rPr>
          <w:b/>
          <w:sz w:val="32"/>
          <w:szCs w:val="32"/>
          <w:u w:val="single"/>
        </w:rPr>
      </w:pPr>
      <w:r w:rsidRPr="002C2CF6">
        <w:rPr>
          <w:b/>
          <w:sz w:val="32"/>
          <w:szCs w:val="32"/>
          <w:u w:val="single"/>
        </w:rPr>
        <w:t>WW2 Inquiry Project</w:t>
      </w:r>
    </w:p>
    <w:p w14:paraId="03BA9ED7" w14:textId="77777777" w:rsidR="00EE2F87" w:rsidRDefault="00EE2F87" w:rsidP="00EE2F87"/>
    <w:p w14:paraId="296C58C7" w14:textId="05F42B89" w:rsidR="00EE2F87" w:rsidRDefault="00EE2F87" w:rsidP="00EE2F87">
      <w:pPr>
        <w:ind w:firstLine="357"/>
      </w:pPr>
      <w:r>
        <w:t>WW2 had a huge global impact, from the battlefield, to the role of government, to world economics, to human rights violations.  The meaning and experience of this war extends far beyond the Victory day celebrations of 1945.  This project is your opportunity to look deeply into 1 aspect of World War 2 to better its global impact.</w:t>
      </w:r>
    </w:p>
    <w:p w14:paraId="3C968663" w14:textId="77777777" w:rsidR="00EE2F87" w:rsidRDefault="00EE2F87" w:rsidP="00EE2F87"/>
    <w:p w14:paraId="75AE515D" w14:textId="77777777" w:rsidR="00EE2F87" w:rsidRPr="002C2CF6" w:rsidRDefault="00EE2F87" w:rsidP="00EE2F87">
      <w:pPr>
        <w:rPr>
          <w:b/>
          <w:bCs/>
        </w:rPr>
      </w:pPr>
      <w:r w:rsidRPr="002C2CF6">
        <w:rPr>
          <w:b/>
          <w:bCs/>
        </w:rPr>
        <w:t>FORMAT:  PowerPoint</w:t>
      </w:r>
    </w:p>
    <w:p w14:paraId="3B744EFA" w14:textId="77777777" w:rsidR="00EE2F87" w:rsidRDefault="00EE2F87" w:rsidP="00EE2F87"/>
    <w:p w14:paraId="78069FC3" w14:textId="77777777" w:rsidR="00EE2F87" w:rsidRDefault="00EE2F87" w:rsidP="00EE2F87">
      <w:pPr>
        <w:pStyle w:val="ListParagraph"/>
        <w:numPr>
          <w:ilvl w:val="0"/>
          <w:numId w:val="17"/>
        </w:numPr>
        <w:rPr>
          <w:b/>
          <w:sz w:val="24"/>
          <w:szCs w:val="24"/>
          <w:u w:val="single"/>
        </w:rPr>
      </w:pPr>
      <w:r w:rsidRPr="005B007B">
        <w:rPr>
          <w:b/>
          <w:sz w:val="24"/>
          <w:szCs w:val="24"/>
          <w:u w:val="single"/>
        </w:rPr>
        <w:t xml:space="preserve">Choose </w:t>
      </w:r>
      <w:r>
        <w:rPr>
          <w:b/>
          <w:sz w:val="24"/>
          <w:szCs w:val="24"/>
          <w:u w:val="single"/>
        </w:rPr>
        <w:t>a topic</w:t>
      </w:r>
    </w:p>
    <w:p w14:paraId="312BFEF7" w14:textId="77777777" w:rsidR="00EE2F87" w:rsidRPr="002C2CF6" w:rsidRDefault="00EE2F87" w:rsidP="00EE2F87">
      <w:pPr>
        <w:pStyle w:val="ListParagraph"/>
        <w:numPr>
          <w:ilvl w:val="1"/>
          <w:numId w:val="17"/>
        </w:numPr>
        <w:rPr>
          <w:bCs/>
        </w:rPr>
      </w:pPr>
      <w:r>
        <w:rPr>
          <w:bCs/>
        </w:rPr>
        <w:t>choose a question from the list provided</w:t>
      </w:r>
    </w:p>
    <w:p w14:paraId="7FE11EC5" w14:textId="77777777" w:rsidR="00EE2F87" w:rsidRPr="005B007B" w:rsidRDefault="00EE2F87" w:rsidP="00EE2F87">
      <w:pPr>
        <w:rPr>
          <w:b/>
          <w:sz w:val="24"/>
          <w:szCs w:val="24"/>
          <w:u w:val="single"/>
        </w:rPr>
      </w:pPr>
    </w:p>
    <w:p w14:paraId="7A6671FC" w14:textId="77777777" w:rsidR="00EE2F87" w:rsidRPr="005B007B" w:rsidRDefault="00EE2F87" w:rsidP="00EE2F87">
      <w:pPr>
        <w:pStyle w:val="ListParagraph"/>
        <w:numPr>
          <w:ilvl w:val="0"/>
          <w:numId w:val="17"/>
        </w:numPr>
        <w:rPr>
          <w:b/>
          <w:sz w:val="24"/>
          <w:szCs w:val="24"/>
          <w:u w:val="single"/>
        </w:rPr>
      </w:pPr>
      <w:r w:rsidRPr="005B007B">
        <w:rPr>
          <w:b/>
          <w:sz w:val="24"/>
          <w:szCs w:val="24"/>
          <w:u w:val="single"/>
        </w:rPr>
        <w:t xml:space="preserve">Research: </w:t>
      </w:r>
    </w:p>
    <w:p w14:paraId="472FCBA7" w14:textId="77777777" w:rsidR="00EE2F87" w:rsidRPr="005B007B" w:rsidRDefault="00EE2F87" w:rsidP="00EE2F87">
      <w:pPr>
        <w:pStyle w:val="ListParagraph"/>
        <w:numPr>
          <w:ilvl w:val="1"/>
          <w:numId w:val="17"/>
        </w:numPr>
        <w:rPr>
          <w:bCs/>
        </w:rPr>
      </w:pPr>
      <w:r w:rsidRPr="005B007B">
        <w:rPr>
          <w:bCs/>
        </w:rPr>
        <w:t>Use a minimum of 3 sources</w:t>
      </w:r>
    </w:p>
    <w:p w14:paraId="0FA4B04B" w14:textId="77777777" w:rsidR="00EE2F87" w:rsidRPr="005B007B" w:rsidRDefault="00EE2F87" w:rsidP="00EE2F87">
      <w:pPr>
        <w:pStyle w:val="ListParagraph"/>
        <w:numPr>
          <w:ilvl w:val="1"/>
          <w:numId w:val="17"/>
        </w:numPr>
        <w:rPr>
          <w:bCs/>
        </w:rPr>
      </w:pPr>
      <w:r w:rsidRPr="005B007B">
        <w:rPr>
          <w:bCs/>
        </w:rPr>
        <w:t>Take notes on each source</w:t>
      </w:r>
      <w:r>
        <w:rPr>
          <w:bCs/>
        </w:rPr>
        <w:t xml:space="preserve"> to ensure you do not plagiarize</w:t>
      </w:r>
    </w:p>
    <w:p w14:paraId="3C0BF2EE" w14:textId="77777777" w:rsidR="00EE2F87" w:rsidRDefault="00EE2F87" w:rsidP="00EE2F87">
      <w:pPr>
        <w:pStyle w:val="ListParagraph"/>
        <w:numPr>
          <w:ilvl w:val="1"/>
          <w:numId w:val="17"/>
        </w:numPr>
        <w:rPr>
          <w:bCs/>
        </w:rPr>
      </w:pPr>
      <w:r w:rsidRPr="005B007B">
        <w:rPr>
          <w:bCs/>
        </w:rPr>
        <w:t>include each source in your bibliography</w:t>
      </w:r>
      <w:r>
        <w:rPr>
          <w:bCs/>
        </w:rPr>
        <w:t xml:space="preserve"> (Chicago Style)</w:t>
      </w:r>
    </w:p>
    <w:p w14:paraId="31736B74" w14:textId="77777777" w:rsidR="00EE2F87" w:rsidRDefault="00EE2F87" w:rsidP="00EE2F87">
      <w:pPr>
        <w:pStyle w:val="ListParagraph"/>
        <w:numPr>
          <w:ilvl w:val="2"/>
          <w:numId w:val="17"/>
        </w:numPr>
        <w:rPr>
          <w:bCs/>
        </w:rPr>
      </w:pPr>
      <w:r>
        <w:rPr>
          <w:bCs/>
        </w:rPr>
        <w:t xml:space="preserve">Bibliography - last slide of your PowerPoint </w:t>
      </w:r>
    </w:p>
    <w:p w14:paraId="33EE168F" w14:textId="77777777" w:rsidR="00EE2F87" w:rsidRPr="005B007B" w:rsidRDefault="00EE2F87" w:rsidP="00EE2F87">
      <w:pPr>
        <w:pStyle w:val="ListParagraph"/>
        <w:numPr>
          <w:ilvl w:val="2"/>
          <w:numId w:val="17"/>
        </w:numPr>
        <w:rPr>
          <w:bCs/>
        </w:rPr>
      </w:pPr>
      <w:r>
        <w:t xml:space="preserve">Citation Machine is a free site to help format your sources into Chicago Style - USE IT!! </w:t>
      </w:r>
      <w:hyperlink r:id="rId8" w:history="1">
        <w:r w:rsidRPr="00D22D70">
          <w:rPr>
            <w:rStyle w:val="Hyperlink"/>
          </w:rPr>
          <w:t>https://www.citationmachine.net/chicago/cite-a-website</w:t>
        </w:r>
      </w:hyperlink>
    </w:p>
    <w:p w14:paraId="4FE4487C" w14:textId="77777777" w:rsidR="00EE2F87" w:rsidRDefault="00EE2F87" w:rsidP="00EE2F87">
      <w:pPr>
        <w:rPr>
          <w:bCs/>
        </w:rPr>
      </w:pPr>
    </w:p>
    <w:p w14:paraId="03BDA367" w14:textId="77777777" w:rsidR="00EE2F87" w:rsidRPr="002C2CF6" w:rsidRDefault="00EE2F87" w:rsidP="00EE2F87">
      <w:pPr>
        <w:pStyle w:val="ListParagraph"/>
        <w:numPr>
          <w:ilvl w:val="0"/>
          <w:numId w:val="17"/>
        </w:numPr>
        <w:rPr>
          <w:b/>
          <w:sz w:val="24"/>
          <w:szCs w:val="24"/>
          <w:u w:val="single"/>
        </w:rPr>
      </w:pPr>
      <w:r w:rsidRPr="002C2CF6">
        <w:rPr>
          <w:b/>
          <w:sz w:val="24"/>
          <w:szCs w:val="24"/>
          <w:u w:val="single"/>
        </w:rPr>
        <w:t>Organize your information</w:t>
      </w:r>
    </w:p>
    <w:p w14:paraId="1D325E8B" w14:textId="77777777" w:rsidR="00EE2F87" w:rsidRDefault="00EE2F87" w:rsidP="00EE2F87">
      <w:pPr>
        <w:pStyle w:val="ListParagraph"/>
        <w:numPr>
          <w:ilvl w:val="1"/>
          <w:numId w:val="17"/>
        </w:numPr>
        <w:rPr>
          <w:bCs/>
        </w:rPr>
      </w:pPr>
      <w:r>
        <w:rPr>
          <w:bCs/>
        </w:rPr>
        <w:t>create categories for your slides</w:t>
      </w:r>
    </w:p>
    <w:p w14:paraId="3061AFD9" w14:textId="77777777" w:rsidR="00EE2F87" w:rsidRDefault="00EE2F87" w:rsidP="00EE2F87">
      <w:pPr>
        <w:pStyle w:val="ListParagraph"/>
        <w:numPr>
          <w:ilvl w:val="1"/>
          <w:numId w:val="17"/>
        </w:numPr>
        <w:rPr>
          <w:bCs/>
        </w:rPr>
      </w:pPr>
      <w:r>
        <w:rPr>
          <w:bCs/>
        </w:rPr>
        <w:t>Each slide should have a clear title</w:t>
      </w:r>
    </w:p>
    <w:p w14:paraId="2EA3D7E6" w14:textId="77777777" w:rsidR="00EE2F87" w:rsidRDefault="00EE2F87" w:rsidP="00EE2F87">
      <w:pPr>
        <w:pStyle w:val="ListParagraph"/>
        <w:numPr>
          <w:ilvl w:val="1"/>
          <w:numId w:val="17"/>
        </w:numPr>
        <w:rPr>
          <w:bCs/>
        </w:rPr>
      </w:pPr>
      <w:r>
        <w:rPr>
          <w:bCs/>
        </w:rPr>
        <w:t>Each slide and its information should be relevant to your inquiry question</w:t>
      </w:r>
    </w:p>
    <w:p w14:paraId="5E9E51A5" w14:textId="77777777" w:rsidR="00EE2F87" w:rsidRDefault="00EE2F87" w:rsidP="00EE2F87">
      <w:pPr>
        <w:pStyle w:val="ListParagraph"/>
        <w:numPr>
          <w:ilvl w:val="2"/>
          <w:numId w:val="17"/>
        </w:numPr>
        <w:rPr>
          <w:bCs/>
        </w:rPr>
      </w:pPr>
      <w:r>
        <w:rPr>
          <w:bCs/>
        </w:rPr>
        <w:t>Make sure it is in your own words!!</w:t>
      </w:r>
    </w:p>
    <w:p w14:paraId="7AAEFE88" w14:textId="77777777" w:rsidR="00EE2F87" w:rsidRDefault="00EE2F87" w:rsidP="00EE2F87">
      <w:pPr>
        <w:pStyle w:val="ListParagraph"/>
        <w:numPr>
          <w:ilvl w:val="2"/>
          <w:numId w:val="17"/>
        </w:numPr>
        <w:rPr>
          <w:bCs/>
        </w:rPr>
      </w:pPr>
      <w:r>
        <w:rPr>
          <w:bCs/>
        </w:rPr>
        <w:t>make sure you source any charts/ photos you use in your bibliography</w:t>
      </w:r>
    </w:p>
    <w:p w14:paraId="26678E36" w14:textId="77777777" w:rsidR="00EE2F87" w:rsidRDefault="00EE2F87" w:rsidP="00EE2F87">
      <w:pPr>
        <w:pStyle w:val="ListParagraph"/>
        <w:numPr>
          <w:ilvl w:val="2"/>
          <w:numId w:val="17"/>
        </w:numPr>
        <w:rPr>
          <w:bCs/>
        </w:rPr>
      </w:pPr>
      <w:r>
        <w:rPr>
          <w:bCs/>
        </w:rPr>
        <w:t>aim for 4-6 slides of information</w:t>
      </w:r>
    </w:p>
    <w:p w14:paraId="6DC7692F" w14:textId="77777777" w:rsidR="00EE2F87" w:rsidRDefault="00EE2F87" w:rsidP="00EE2F87">
      <w:pPr>
        <w:pStyle w:val="ListParagraph"/>
        <w:ind w:left="2160"/>
        <w:rPr>
          <w:bCs/>
        </w:rPr>
      </w:pPr>
    </w:p>
    <w:p w14:paraId="161B196D" w14:textId="77777777" w:rsidR="00EE2F87" w:rsidRPr="002C2CF6" w:rsidRDefault="00EE2F87" w:rsidP="00EE2F87">
      <w:pPr>
        <w:pStyle w:val="ListParagraph"/>
        <w:numPr>
          <w:ilvl w:val="0"/>
          <w:numId w:val="17"/>
        </w:numPr>
        <w:rPr>
          <w:b/>
          <w:sz w:val="24"/>
          <w:szCs w:val="24"/>
          <w:u w:val="single"/>
        </w:rPr>
      </w:pPr>
      <w:r w:rsidRPr="002C2CF6">
        <w:rPr>
          <w:b/>
          <w:sz w:val="24"/>
          <w:szCs w:val="24"/>
          <w:u w:val="single"/>
        </w:rPr>
        <w:t>Write your conclusion</w:t>
      </w:r>
    </w:p>
    <w:p w14:paraId="28AB2D10" w14:textId="77777777" w:rsidR="00EE2F87" w:rsidRDefault="00EE2F87" w:rsidP="00EE2F87">
      <w:pPr>
        <w:pStyle w:val="ListParagraph"/>
        <w:numPr>
          <w:ilvl w:val="1"/>
          <w:numId w:val="17"/>
        </w:numPr>
        <w:rPr>
          <w:bCs/>
        </w:rPr>
      </w:pPr>
      <w:r>
        <w:rPr>
          <w:bCs/>
        </w:rPr>
        <w:t>this should be 1-2 slides in length</w:t>
      </w:r>
    </w:p>
    <w:p w14:paraId="49EC76B5" w14:textId="77777777" w:rsidR="00EE2F87" w:rsidRDefault="00EE2F87" w:rsidP="00EE2F87">
      <w:pPr>
        <w:pStyle w:val="ListParagraph"/>
        <w:numPr>
          <w:ilvl w:val="1"/>
          <w:numId w:val="17"/>
        </w:numPr>
        <w:rPr>
          <w:bCs/>
        </w:rPr>
      </w:pPr>
      <w:r>
        <w:rPr>
          <w:bCs/>
        </w:rPr>
        <w:t>this should directly answer your question</w:t>
      </w:r>
    </w:p>
    <w:p w14:paraId="0F92EAED" w14:textId="77777777" w:rsidR="00EE2F87" w:rsidRDefault="00EE2F87" w:rsidP="00EE2F87">
      <w:pPr>
        <w:pStyle w:val="ListParagraph"/>
        <w:numPr>
          <w:ilvl w:val="1"/>
          <w:numId w:val="17"/>
        </w:numPr>
        <w:rPr>
          <w:bCs/>
        </w:rPr>
      </w:pPr>
      <w:r>
        <w:rPr>
          <w:bCs/>
        </w:rPr>
        <w:t>facts from your research (your slides) should be used to create this answer</w:t>
      </w:r>
    </w:p>
    <w:p w14:paraId="124B5287" w14:textId="77777777" w:rsidR="00EE2F87" w:rsidRPr="005B007B" w:rsidRDefault="00EE2F87" w:rsidP="00EE2F87">
      <w:pPr>
        <w:pStyle w:val="ListParagraph"/>
        <w:numPr>
          <w:ilvl w:val="1"/>
          <w:numId w:val="17"/>
        </w:numPr>
        <w:rPr>
          <w:bCs/>
        </w:rPr>
      </w:pPr>
      <w:r>
        <w:rPr>
          <w:bCs/>
        </w:rPr>
        <w:t>this should be written in paragraph(s)</w:t>
      </w:r>
    </w:p>
    <w:p w14:paraId="6EA9C302" w14:textId="77777777" w:rsidR="00EE2F87" w:rsidRPr="005B007B" w:rsidRDefault="00EE2F87" w:rsidP="00EE2F87">
      <w:pPr>
        <w:pStyle w:val="ListParagraph"/>
        <w:ind w:left="2160"/>
        <w:rPr>
          <w:bCs/>
        </w:rPr>
      </w:pPr>
    </w:p>
    <w:p w14:paraId="01AB05E3" w14:textId="77777777" w:rsidR="00EE2F87" w:rsidRDefault="00EE2F87" w:rsidP="00EE2F87"/>
    <w:p w14:paraId="190D8725" w14:textId="77777777" w:rsidR="00EE2F87" w:rsidRDefault="00EE2F87" w:rsidP="00EE2F87"/>
    <w:p w14:paraId="37065A54" w14:textId="77777777" w:rsidR="00EE2F87" w:rsidRPr="00167AD4" w:rsidRDefault="00EE2F87" w:rsidP="00EE2F87">
      <w:pPr>
        <w:rPr>
          <w:sz w:val="28"/>
          <w:szCs w:val="28"/>
        </w:rPr>
      </w:pPr>
      <w:r>
        <w:rPr>
          <w:sz w:val="28"/>
          <w:szCs w:val="28"/>
        </w:rPr>
        <w:t>DUE DATE:  Friday, June 12</w:t>
      </w:r>
    </w:p>
    <w:p w14:paraId="2B9337A8" w14:textId="79947B01" w:rsidR="00EE2F87" w:rsidRDefault="00EE2F87" w:rsidP="00F1160C">
      <w:pPr>
        <w:contextualSpacing w:val="0"/>
      </w:pPr>
    </w:p>
    <w:p w14:paraId="503FBF3C" w14:textId="389853F6" w:rsidR="00EE2F87" w:rsidRDefault="00EE2F87" w:rsidP="00F1160C">
      <w:pPr>
        <w:contextualSpacing w:val="0"/>
      </w:pPr>
    </w:p>
    <w:p w14:paraId="46D9E52D" w14:textId="3039BCE6" w:rsidR="00EE2F87" w:rsidRDefault="00EE2F87" w:rsidP="00F1160C">
      <w:pPr>
        <w:contextualSpacing w:val="0"/>
      </w:pPr>
    </w:p>
    <w:p w14:paraId="32109D52" w14:textId="42701D7E" w:rsidR="00EE2F87" w:rsidRDefault="00EE2F87" w:rsidP="00F1160C">
      <w:pPr>
        <w:contextualSpacing w:val="0"/>
      </w:pPr>
    </w:p>
    <w:p w14:paraId="62284848" w14:textId="77777777" w:rsidR="00EE2F87" w:rsidRDefault="00EE2F87" w:rsidP="00F1160C">
      <w:pPr>
        <w:contextualSpacing w:val="0"/>
      </w:pPr>
    </w:p>
    <w:p w14:paraId="0B7B408B" w14:textId="77777777" w:rsidR="00EE2F87" w:rsidRDefault="00EE2F87" w:rsidP="00F1160C">
      <w:pPr>
        <w:contextualSpacing w:val="0"/>
      </w:pPr>
    </w:p>
    <w:p w14:paraId="309AE236" w14:textId="77777777" w:rsidR="00EE2F87" w:rsidRDefault="00EE2F87" w:rsidP="00F1160C">
      <w:pPr>
        <w:contextualSpacing w:val="0"/>
      </w:pPr>
    </w:p>
    <w:p w14:paraId="4534E557" w14:textId="77777777" w:rsidR="00EE2F87" w:rsidRDefault="00F1160C" w:rsidP="00F1160C">
      <w:pPr>
        <w:contextualSpacing w:val="0"/>
        <w:rPr>
          <w:b/>
          <w:sz w:val="28"/>
          <w:szCs w:val="28"/>
        </w:rPr>
      </w:pPr>
      <w:r>
        <w:rPr>
          <w:b/>
          <w:sz w:val="28"/>
          <w:szCs w:val="28"/>
        </w:rPr>
        <w:lastRenderedPageBreak/>
        <w:t>WW2 Inquiry Project</w:t>
      </w:r>
      <w:r w:rsidR="00EE2F87">
        <w:rPr>
          <w:b/>
          <w:sz w:val="28"/>
          <w:szCs w:val="28"/>
        </w:rPr>
        <w:t xml:space="preserve"> </w:t>
      </w:r>
    </w:p>
    <w:p w14:paraId="5CAB3A71" w14:textId="6C0C74D4" w:rsidR="006521AE" w:rsidRDefault="00EE2F87" w:rsidP="00F1160C">
      <w:pPr>
        <w:contextualSpacing w:val="0"/>
        <w:rPr>
          <w:b/>
          <w:sz w:val="28"/>
          <w:szCs w:val="28"/>
        </w:rPr>
      </w:pPr>
      <w:r>
        <w:rPr>
          <w:b/>
          <w:sz w:val="28"/>
          <w:szCs w:val="28"/>
        </w:rPr>
        <w:t>Assessment Rubric</w:t>
      </w:r>
    </w:p>
    <w:p w14:paraId="34E1DA17" w14:textId="77777777" w:rsidR="00EE2F87" w:rsidRDefault="00EE2F87" w:rsidP="00F1160C">
      <w:pPr>
        <w:contextualSpacing w:val="0"/>
        <w:rPr>
          <w:sz w:val="24"/>
          <w:szCs w:val="28"/>
        </w:rPr>
      </w:pPr>
    </w:p>
    <w:p w14:paraId="11961DA1" w14:textId="02ACA926" w:rsidR="00765962" w:rsidRDefault="00523DCF" w:rsidP="00F1160C">
      <w:pPr>
        <w:contextualSpacing w:val="0"/>
        <w:rPr>
          <w:sz w:val="24"/>
          <w:szCs w:val="28"/>
        </w:rPr>
      </w:pPr>
      <w:r>
        <w:rPr>
          <w:sz w:val="24"/>
          <w:szCs w:val="28"/>
        </w:rPr>
        <w:t>Question</w:t>
      </w:r>
      <w:r w:rsidR="00F1160C" w:rsidRPr="00F1160C">
        <w:rPr>
          <w:sz w:val="24"/>
          <w:szCs w:val="28"/>
        </w:rPr>
        <w:t xml:space="preserve">: </w:t>
      </w:r>
    </w:p>
    <w:p w14:paraId="27C544C0" w14:textId="77777777" w:rsidR="006521AE" w:rsidRPr="00F1160C" w:rsidRDefault="006521AE" w:rsidP="00F1160C">
      <w:pPr>
        <w:contextualSpacing w:val="0"/>
        <w:rPr>
          <w:b/>
          <w:sz w:val="28"/>
          <w:szCs w:val="28"/>
        </w:rPr>
      </w:pPr>
    </w:p>
    <w:tbl>
      <w:tblPr>
        <w:tblW w:w="10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30"/>
        <w:gridCol w:w="1111"/>
        <w:gridCol w:w="1112"/>
        <w:gridCol w:w="1112"/>
        <w:gridCol w:w="1111"/>
        <w:gridCol w:w="1112"/>
        <w:gridCol w:w="1112"/>
      </w:tblGrid>
      <w:tr w:rsidR="00765962" w14:paraId="17C56476" w14:textId="77777777" w:rsidTr="00E93BAC">
        <w:trPr>
          <w:trHeight w:val="1077"/>
        </w:trPr>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FB6BCD" w14:textId="77777777" w:rsidR="00765962" w:rsidRPr="00E93BAC" w:rsidRDefault="00765962" w:rsidP="00765962">
            <w:pPr>
              <w:pStyle w:val="ListParagraph"/>
              <w:numPr>
                <w:ilvl w:val="0"/>
                <w:numId w:val="7"/>
              </w:numPr>
              <w:contextualSpacing w:val="0"/>
              <w:jc w:val="center"/>
              <w:rPr>
                <w:b/>
                <w:sz w:val="32"/>
                <w:szCs w:val="36"/>
              </w:rPr>
            </w:pPr>
            <w:r w:rsidRPr="00E93BAC">
              <w:rPr>
                <w:b/>
                <w:sz w:val="32"/>
                <w:szCs w:val="36"/>
              </w:rPr>
              <w:t>Competency:</w:t>
            </w:r>
          </w:p>
          <w:p w14:paraId="366367CC" w14:textId="493DAEA3" w:rsidR="00765962" w:rsidRPr="00FA7603" w:rsidRDefault="00BB4ACB" w:rsidP="00541342">
            <w:pPr>
              <w:contextualSpacing w:val="0"/>
              <w:jc w:val="center"/>
              <w:rPr>
                <w:sz w:val="36"/>
                <w:szCs w:val="36"/>
              </w:rPr>
            </w:pPr>
            <w:r w:rsidRPr="00F1160C">
              <w:rPr>
                <w:sz w:val="28"/>
                <w:szCs w:val="36"/>
              </w:rPr>
              <w:t>Inquiry</w:t>
            </w:r>
          </w:p>
        </w:tc>
        <w:tc>
          <w:tcPr>
            <w:tcW w:w="1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91CC29" w14:textId="77777777" w:rsidR="00765962" w:rsidRPr="00E93BAC" w:rsidRDefault="00765962" w:rsidP="00541342">
            <w:pPr>
              <w:contextualSpacing w:val="0"/>
              <w:jc w:val="center"/>
              <w:rPr>
                <w:sz w:val="18"/>
                <w:szCs w:val="24"/>
              </w:rPr>
            </w:pPr>
          </w:p>
          <w:p w14:paraId="5A520C92" w14:textId="77777777" w:rsidR="00765962" w:rsidRDefault="00765962" w:rsidP="00541342">
            <w:pPr>
              <w:contextualSpacing w:val="0"/>
              <w:jc w:val="center"/>
              <w:rPr>
                <w:sz w:val="24"/>
                <w:szCs w:val="24"/>
              </w:rPr>
            </w:pPr>
            <w:r>
              <w:rPr>
                <w:sz w:val="24"/>
                <w:szCs w:val="24"/>
              </w:rPr>
              <w:t xml:space="preserve">1 </w:t>
            </w:r>
          </w:p>
          <w:p w14:paraId="18B9286A" w14:textId="415F740F" w:rsidR="00765962" w:rsidRDefault="00765962" w:rsidP="00541342">
            <w:pPr>
              <w:contextualSpacing w:val="0"/>
              <w:jc w:val="center"/>
              <w:rPr>
                <w:sz w:val="20"/>
                <w:szCs w:val="20"/>
              </w:rPr>
            </w:pPr>
            <w:r w:rsidRPr="00C41E4C">
              <w:rPr>
                <w:sz w:val="16"/>
                <w:szCs w:val="20"/>
              </w:rPr>
              <w:t>Incomplete</w:t>
            </w:r>
            <w:r w:rsidR="00B66D91">
              <w:rPr>
                <w:sz w:val="16"/>
                <w:szCs w:val="20"/>
              </w:rPr>
              <w:t>/ emerging</w:t>
            </w:r>
          </w:p>
        </w:tc>
        <w:tc>
          <w:tcPr>
            <w:tcW w:w="11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502927" w14:textId="77777777" w:rsidR="00765962" w:rsidRPr="00E93BAC" w:rsidRDefault="00765962" w:rsidP="00541342">
            <w:pPr>
              <w:contextualSpacing w:val="0"/>
              <w:jc w:val="center"/>
              <w:rPr>
                <w:sz w:val="18"/>
                <w:szCs w:val="24"/>
              </w:rPr>
            </w:pPr>
          </w:p>
          <w:p w14:paraId="28476AF3" w14:textId="77777777" w:rsidR="00765962" w:rsidRPr="00C41E4C" w:rsidRDefault="00765962" w:rsidP="00541342">
            <w:pPr>
              <w:contextualSpacing w:val="0"/>
              <w:jc w:val="center"/>
              <w:rPr>
                <w:sz w:val="24"/>
                <w:szCs w:val="24"/>
              </w:rPr>
            </w:pPr>
            <w:r>
              <w:rPr>
                <w:sz w:val="24"/>
                <w:szCs w:val="24"/>
              </w:rPr>
              <w:t>2</w:t>
            </w:r>
          </w:p>
          <w:p w14:paraId="56DEC571" w14:textId="14009624" w:rsidR="00765962" w:rsidRDefault="00486541" w:rsidP="00541342">
            <w:pPr>
              <w:contextualSpacing w:val="0"/>
              <w:jc w:val="center"/>
              <w:rPr>
                <w:sz w:val="20"/>
                <w:szCs w:val="20"/>
              </w:rPr>
            </w:pPr>
            <w:r>
              <w:rPr>
                <w:sz w:val="18"/>
                <w:szCs w:val="20"/>
              </w:rPr>
              <w:t>emerging</w:t>
            </w:r>
            <w:r w:rsidR="00765962">
              <w:rPr>
                <w:sz w:val="18"/>
                <w:szCs w:val="20"/>
              </w:rPr>
              <w:t xml:space="preserve"> </w:t>
            </w:r>
          </w:p>
        </w:tc>
        <w:tc>
          <w:tcPr>
            <w:tcW w:w="11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495FBC" w14:textId="77777777" w:rsidR="00765962" w:rsidRPr="00E93BAC" w:rsidRDefault="00765962" w:rsidP="00541342">
            <w:pPr>
              <w:contextualSpacing w:val="0"/>
              <w:jc w:val="center"/>
              <w:rPr>
                <w:sz w:val="18"/>
                <w:szCs w:val="24"/>
              </w:rPr>
            </w:pPr>
          </w:p>
          <w:p w14:paraId="08EA876B" w14:textId="77777777" w:rsidR="00765962" w:rsidRDefault="00765962" w:rsidP="00541342">
            <w:pPr>
              <w:contextualSpacing w:val="0"/>
              <w:jc w:val="center"/>
              <w:rPr>
                <w:sz w:val="24"/>
                <w:szCs w:val="24"/>
              </w:rPr>
            </w:pPr>
            <w:r>
              <w:rPr>
                <w:sz w:val="24"/>
                <w:szCs w:val="24"/>
              </w:rPr>
              <w:t>3</w:t>
            </w:r>
          </w:p>
          <w:p w14:paraId="2859B85D" w14:textId="0C8CADD8" w:rsidR="00765962" w:rsidRDefault="00486541" w:rsidP="00541342">
            <w:pPr>
              <w:contextualSpacing w:val="0"/>
              <w:jc w:val="center"/>
              <w:rPr>
                <w:sz w:val="20"/>
                <w:szCs w:val="20"/>
              </w:rPr>
            </w:pPr>
            <w:r w:rsidRPr="00486541">
              <w:rPr>
                <w:sz w:val="18"/>
                <w:szCs w:val="18"/>
              </w:rPr>
              <w:t>developing</w:t>
            </w:r>
          </w:p>
        </w:tc>
        <w:tc>
          <w:tcPr>
            <w:tcW w:w="1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028CDF" w14:textId="77777777" w:rsidR="00765962" w:rsidRPr="00E93BAC" w:rsidRDefault="00765962" w:rsidP="00541342">
            <w:pPr>
              <w:contextualSpacing w:val="0"/>
              <w:jc w:val="center"/>
              <w:rPr>
                <w:sz w:val="18"/>
                <w:szCs w:val="24"/>
              </w:rPr>
            </w:pPr>
          </w:p>
          <w:p w14:paraId="1DE30C9F" w14:textId="77777777" w:rsidR="00765962" w:rsidRDefault="00765962" w:rsidP="00541342">
            <w:pPr>
              <w:contextualSpacing w:val="0"/>
              <w:jc w:val="center"/>
              <w:rPr>
                <w:sz w:val="24"/>
                <w:szCs w:val="24"/>
              </w:rPr>
            </w:pPr>
            <w:r>
              <w:rPr>
                <w:sz w:val="24"/>
                <w:szCs w:val="24"/>
              </w:rPr>
              <w:t>4</w:t>
            </w:r>
          </w:p>
          <w:p w14:paraId="2A67FFC9" w14:textId="2D3767B3" w:rsidR="00765962" w:rsidRDefault="00486541" w:rsidP="00541342">
            <w:pPr>
              <w:contextualSpacing w:val="0"/>
              <w:jc w:val="center"/>
              <w:rPr>
                <w:sz w:val="18"/>
                <w:szCs w:val="18"/>
              </w:rPr>
            </w:pPr>
            <w:r>
              <w:rPr>
                <w:sz w:val="18"/>
                <w:szCs w:val="18"/>
              </w:rPr>
              <w:t>d</w:t>
            </w:r>
            <w:r w:rsidRPr="00486541">
              <w:rPr>
                <w:sz w:val="18"/>
                <w:szCs w:val="18"/>
              </w:rPr>
              <w:t>eveloping/proficient</w:t>
            </w:r>
          </w:p>
        </w:tc>
        <w:tc>
          <w:tcPr>
            <w:tcW w:w="1112" w:type="dxa"/>
            <w:tcBorders>
              <w:top w:val="single" w:sz="8" w:space="0" w:color="000000"/>
              <w:left w:val="nil"/>
              <w:bottom w:val="single" w:sz="8" w:space="0" w:color="000000"/>
              <w:right w:val="single" w:sz="8" w:space="0" w:color="000000"/>
            </w:tcBorders>
          </w:tcPr>
          <w:p w14:paraId="72CC9B8E" w14:textId="77777777" w:rsidR="00765962" w:rsidRPr="00E93BAC" w:rsidRDefault="00765962" w:rsidP="00541342">
            <w:pPr>
              <w:contextualSpacing w:val="0"/>
              <w:jc w:val="center"/>
              <w:rPr>
                <w:sz w:val="18"/>
                <w:szCs w:val="24"/>
              </w:rPr>
            </w:pPr>
          </w:p>
          <w:p w14:paraId="2E78991D" w14:textId="098C864B" w:rsidR="00765962" w:rsidRDefault="00765962" w:rsidP="00541342">
            <w:pPr>
              <w:contextualSpacing w:val="0"/>
              <w:jc w:val="center"/>
              <w:rPr>
                <w:sz w:val="24"/>
                <w:szCs w:val="24"/>
              </w:rPr>
            </w:pPr>
            <w:r>
              <w:rPr>
                <w:sz w:val="24"/>
                <w:szCs w:val="24"/>
              </w:rPr>
              <w:t>5</w:t>
            </w:r>
            <w:r>
              <w:rPr>
                <w:sz w:val="18"/>
                <w:szCs w:val="18"/>
              </w:rPr>
              <w:t xml:space="preserve"> </w:t>
            </w:r>
            <w:r w:rsidR="00486541">
              <w:rPr>
                <w:sz w:val="20"/>
                <w:szCs w:val="18"/>
              </w:rPr>
              <w:t>proficient/ extending</w:t>
            </w:r>
          </w:p>
        </w:tc>
        <w:tc>
          <w:tcPr>
            <w:tcW w:w="1112" w:type="dxa"/>
            <w:tcBorders>
              <w:top w:val="single" w:sz="8" w:space="0" w:color="000000"/>
              <w:left w:val="nil"/>
              <w:bottom w:val="single" w:sz="8" w:space="0" w:color="000000"/>
              <w:right w:val="single" w:sz="8" w:space="0" w:color="000000"/>
            </w:tcBorders>
          </w:tcPr>
          <w:p w14:paraId="6396B132" w14:textId="77777777" w:rsidR="00765962" w:rsidRPr="00E93BAC" w:rsidRDefault="00765962" w:rsidP="00541342">
            <w:pPr>
              <w:contextualSpacing w:val="0"/>
              <w:jc w:val="center"/>
              <w:rPr>
                <w:sz w:val="18"/>
                <w:szCs w:val="24"/>
              </w:rPr>
            </w:pPr>
          </w:p>
          <w:p w14:paraId="2718A5D4" w14:textId="77777777" w:rsidR="00765962" w:rsidRDefault="00765962" w:rsidP="00541342">
            <w:pPr>
              <w:contextualSpacing w:val="0"/>
              <w:jc w:val="center"/>
              <w:rPr>
                <w:sz w:val="24"/>
                <w:szCs w:val="24"/>
              </w:rPr>
            </w:pPr>
            <w:r>
              <w:rPr>
                <w:sz w:val="24"/>
                <w:szCs w:val="24"/>
              </w:rPr>
              <w:t>6</w:t>
            </w:r>
          </w:p>
          <w:p w14:paraId="779E879C" w14:textId="3E38F970" w:rsidR="00765962" w:rsidRDefault="00486541" w:rsidP="00541342">
            <w:pPr>
              <w:contextualSpacing w:val="0"/>
              <w:jc w:val="center"/>
              <w:rPr>
                <w:sz w:val="24"/>
                <w:szCs w:val="24"/>
              </w:rPr>
            </w:pPr>
            <w:r>
              <w:rPr>
                <w:sz w:val="18"/>
                <w:szCs w:val="18"/>
              </w:rPr>
              <w:t>extending</w:t>
            </w:r>
          </w:p>
        </w:tc>
      </w:tr>
      <w:tr w:rsidR="00765962" w14:paraId="52D2D6BF" w14:textId="77777777" w:rsidTr="00541342">
        <w:trPr>
          <w:trHeight w:val="420"/>
        </w:trPr>
        <w:tc>
          <w:tcPr>
            <w:tcW w:w="3930" w:type="dxa"/>
            <w:shd w:val="clear" w:color="auto" w:fill="auto"/>
            <w:tcMar>
              <w:top w:w="100" w:type="dxa"/>
              <w:left w:w="100" w:type="dxa"/>
              <w:bottom w:w="100" w:type="dxa"/>
              <w:right w:w="100" w:type="dxa"/>
            </w:tcMar>
          </w:tcPr>
          <w:p w14:paraId="736ED700" w14:textId="1FB2429E" w:rsidR="00BB4ACB" w:rsidRDefault="00E93BAC" w:rsidP="00E93BAC">
            <w:pPr>
              <w:contextualSpacing w:val="0"/>
              <w:rPr>
                <w:sz w:val="18"/>
                <w:szCs w:val="20"/>
              </w:rPr>
            </w:pPr>
            <w:r w:rsidRPr="00E93BAC">
              <w:rPr>
                <w:sz w:val="18"/>
                <w:szCs w:val="20"/>
              </w:rPr>
              <w:t xml:space="preserve">I can demonstrate </w:t>
            </w:r>
            <w:r w:rsidR="00BB4ACB">
              <w:rPr>
                <w:sz w:val="18"/>
                <w:szCs w:val="20"/>
              </w:rPr>
              <w:t>Social Studies Inquiry Processes and Skills:</w:t>
            </w:r>
          </w:p>
          <w:p w14:paraId="14B27819" w14:textId="77777777" w:rsidR="0024685C" w:rsidRPr="0024685C" w:rsidRDefault="0024685C" w:rsidP="00E93BAC">
            <w:pPr>
              <w:contextualSpacing w:val="0"/>
              <w:rPr>
                <w:sz w:val="18"/>
                <w:szCs w:val="20"/>
              </w:rPr>
            </w:pPr>
          </w:p>
          <w:p w14:paraId="6B52E8C3" w14:textId="5123EBEE" w:rsidR="00BB4ACB" w:rsidRPr="00E93BAC" w:rsidRDefault="00BB4ACB" w:rsidP="00BB4ACB">
            <w:pPr>
              <w:pBdr>
                <w:top w:val="nil"/>
                <w:left w:val="nil"/>
                <w:bottom w:val="nil"/>
                <w:right w:val="nil"/>
                <w:between w:val="nil"/>
              </w:pBdr>
              <w:rPr>
                <w:color w:val="000000"/>
                <w:sz w:val="18"/>
              </w:rPr>
            </w:pPr>
            <w:r>
              <w:rPr>
                <w:color w:val="000000"/>
                <w:sz w:val="18"/>
              </w:rPr>
              <w:t>Gather Information:</w:t>
            </w:r>
          </w:p>
          <w:p w14:paraId="39AE125E" w14:textId="7DDED1C0" w:rsidR="0024685C" w:rsidRDefault="00C71DA6" w:rsidP="00E93BAC">
            <w:pPr>
              <w:numPr>
                <w:ilvl w:val="0"/>
                <w:numId w:val="1"/>
              </w:numPr>
              <w:rPr>
                <w:sz w:val="18"/>
              </w:rPr>
            </w:pPr>
            <w:r>
              <w:rPr>
                <w:sz w:val="18"/>
              </w:rPr>
              <w:t>bibliography</w:t>
            </w:r>
            <w:r w:rsidR="0024685C">
              <w:rPr>
                <w:sz w:val="18"/>
              </w:rPr>
              <w:t>:</w:t>
            </w:r>
            <w:r>
              <w:rPr>
                <w:sz w:val="18"/>
              </w:rPr>
              <w:t xml:space="preserve"> - </w:t>
            </w:r>
            <w:r w:rsidR="0024685C">
              <w:rPr>
                <w:sz w:val="18"/>
              </w:rPr>
              <w:t>3 sources</w:t>
            </w:r>
            <w:r>
              <w:rPr>
                <w:sz w:val="18"/>
              </w:rPr>
              <w:t xml:space="preserve"> (min.)</w:t>
            </w:r>
            <w:r w:rsidR="0024685C">
              <w:rPr>
                <w:sz w:val="18"/>
              </w:rPr>
              <w:t xml:space="preserve"> </w:t>
            </w:r>
            <w:r>
              <w:rPr>
                <w:sz w:val="18"/>
              </w:rPr>
              <w:t xml:space="preserve">formatted in </w:t>
            </w:r>
            <w:r w:rsidR="0024685C">
              <w:rPr>
                <w:sz w:val="18"/>
              </w:rPr>
              <w:t>Chicago style</w:t>
            </w:r>
          </w:p>
          <w:p w14:paraId="6AAA6C5D" w14:textId="7E6FC2A3" w:rsidR="0024685C" w:rsidRDefault="00C71DA6" w:rsidP="00E93BAC">
            <w:pPr>
              <w:numPr>
                <w:ilvl w:val="0"/>
                <w:numId w:val="1"/>
              </w:numPr>
              <w:rPr>
                <w:sz w:val="18"/>
              </w:rPr>
            </w:pPr>
            <w:r>
              <w:rPr>
                <w:sz w:val="18"/>
              </w:rPr>
              <w:t>Sources are reliable and relevant</w:t>
            </w:r>
          </w:p>
          <w:p w14:paraId="208AD2D0" w14:textId="1BC497E9" w:rsidR="00C71DA6" w:rsidRDefault="00C71DA6" w:rsidP="00E93BAC">
            <w:pPr>
              <w:numPr>
                <w:ilvl w:val="0"/>
                <w:numId w:val="1"/>
              </w:numPr>
              <w:rPr>
                <w:sz w:val="18"/>
              </w:rPr>
            </w:pPr>
            <w:r>
              <w:rPr>
                <w:sz w:val="18"/>
              </w:rPr>
              <w:t>includes high depth of knowledge/ content on question topic</w:t>
            </w:r>
          </w:p>
          <w:p w14:paraId="540A20E5" w14:textId="60047440" w:rsidR="00C71DA6" w:rsidRDefault="00C71DA6" w:rsidP="00E93BAC">
            <w:pPr>
              <w:numPr>
                <w:ilvl w:val="0"/>
                <w:numId w:val="1"/>
              </w:numPr>
              <w:rPr>
                <w:sz w:val="18"/>
              </w:rPr>
            </w:pPr>
            <w:r>
              <w:rPr>
                <w:sz w:val="18"/>
              </w:rPr>
              <w:t>corroborates facts</w:t>
            </w:r>
          </w:p>
          <w:p w14:paraId="25EC9457" w14:textId="77777777" w:rsidR="00C71DA6" w:rsidRDefault="00C71DA6" w:rsidP="00C71DA6">
            <w:pPr>
              <w:ind w:left="720"/>
              <w:rPr>
                <w:sz w:val="18"/>
              </w:rPr>
            </w:pPr>
          </w:p>
          <w:p w14:paraId="312226ED" w14:textId="0E88A681" w:rsidR="00C71DA6" w:rsidRDefault="00C71DA6" w:rsidP="00C71DA6">
            <w:pPr>
              <w:rPr>
                <w:sz w:val="18"/>
              </w:rPr>
            </w:pPr>
            <w:r>
              <w:rPr>
                <w:sz w:val="18"/>
              </w:rPr>
              <w:t>Organize information</w:t>
            </w:r>
            <w:r w:rsidR="006521AE">
              <w:rPr>
                <w:sz w:val="18"/>
              </w:rPr>
              <w:t xml:space="preserve"> on PPT:</w:t>
            </w:r>
          </w:p>
          <w:p w14:paraId="6181810B" w14:textId="4C43EF2B" w:rsidR="00E93BAC" w:rsidRDefault="0024685C" w:rsidP="00E93BAC">
            <w:pPr>
              <w:numPr>
                <w:ilvl w:val="0"/>
                <w:numId w:val="1"/>
              </w:numPr>
              <w:rPr>
                <w:sz w:val="18"/>
              </w:rPr>
            </w:pPr>
            <w:r>
              <w:rPr>
                <w:sz w:val="18"/>
              </w:rPr>
              <w:t xml:space="preserve">Organize research into </w:t>
            </w:r>
            <w:r w:rsidR="00C71DA6">
              <w:rPr>
                <w:sz w:val="18"/>
              </w:rPr>
              <w:t xml:space="preserve">clear and logical </w:t>
            </w:r>
            <w:r>
              <w:rPr>
                <w:sz w:val="18"/>
              </w:rPr>
              <w:t>categories</w:t>
            </w:r>
            <w:r w:rsidR="00C71DA6">
              <w:rPr>
                <w:sz w:val="18"/>
              </w:rPr>
              <w:t>(slides) that fit your question</w:t>
            </w:r>
          </w:p>
          <w:p w14:paraId="653B34C9" w14:textId="489E3CCA" w:rsidR="00C71DA6" w:rsidRDefault="00C71DA6" w:rsidP="00E93BAC">
            <w:pPr>
              <w:numPr>
                <w:ilvl w:val="0"/>
                <w:numId w:val="1"/>
              </w:numPr>
              <w:rPr>
                <w:sz w:val="18"/>
              </w:rPr>
            </w:pPr>
            <w:r>
              <w:rPr>
                <w:sz w:val="18"/>
              </w:rPr>
              <w:t>Each slide has a clear purpose, connected to the question and research</w:t>
            </w:r>
          </w:p>
          <w:p w14:paraId="4D300134" w14:textId="3E3CD0FC" w:rsidR="0024685C" w:rsidRDefault="0024685C" w:rsidP="0024685C">
            <w:pPr>
              <w:numPr>
                <w:ilvl w:val="0"/>
                <w:numId w:val="1"/>
              </w:numPr>
              <w:rPr>
                <w:sz w:val="18"/>
              </w:rPr>
            </w:pPr>
            <w:r>
              <w:rPr>
                <w:sz w:val="18"/>
              </w:rPr>
              <w:t>Own words</w:t>
            </w:r>
            <w:r w:rsidR="00C71DA6">
              <w:rPr>
                <w:sz w:val="18"/>
              </w:rPr>
              <w:t xml:space="preserve"> (NOT plagiarized)</w:t>
            </w:r>
          </w:p>
          <w:p w14:paraId="343FD690" w14:textId="77777777" w:rsidR="00C71DA6" w:rsidRPr="0024685C" w:rsidRDefault="00C71DA6" w:rsidP="00C71DA6">
            <w:pPr>
              <w:rPr>
                <w:sz w:val="18"/>
              </w:rPr>
            </w:pPr>
          </w:p>
          <w:p w14:paraId="3D3FFB06" w14:textId="7898ACEA" w:rsidR="00C71DA6" w:rsidRDefault="00C71DA6" w:rsidP="00C71DA6">
            <w:pPr>
              <w:rPr>
                <w:sz w:val="18"/>
              </w:rPr>
            </w:pPr>
            <w:r>
              <w:rPr>
                <w:sz w:val="18"/>
              </w:rPr>
              <w:t>Interpret/ analyze</w:t>
            </w:r>
            <w:r>
              <w:rPr>
                <w:sz w:val="18"/>
              </w:rPr>
              <w:t xml:space="preserve">:  </w:t>
            </w:r>
            <w:r w:rsidR="006521AE">
              <w:rPr>
                <w:sz w:val="18"/>
              </w:rPr>
              <w:t>C</w:t>
            </w:r>
            <w:r>
              <w:rPr>
                <w:sz w:val="18"/>
              </w:rPr>
              <w:t>onclusion slide</w:t>
            </w:r>
          </w:p>
          <w:p w14:paraId="7E5E6EA3" w14:textId="27107407" w:rsidR="00765962" w:rsidRPr="00C71DA6" w:rsidRDefault="00C71DA6" w:rsidP="00C71DA6">
            <w:pPr>
              <w:pStyle w:val="ListParagraph"/>
              <w:numPr>
                <w:ilvl w:val="0"/>
                <w:numId w:val="16"/>
              </w:numPr>
              <w:rPr>
                <w:sz w:val="18"/>
              </w:rPr>
            </w:pPr>
            <w:proofErr w:type="gramStart"/>
            <w:r w:rsidRPr="00C71DA6">
              <w:rPr>
                <w:sz w:val="18"/>
              </w:rPr>
              <w:t>Final conclusion</w:t>
            </w:r>
            <w:proofErr w:type="gramEnd"/>
            <w:r w:rsidRPr="00C71DA6">
              <w:rPr>
                <w:sz w:val="18"/>
              </w:rPr>
              <w:t xml:space="preserve"> answers the</w:t>
            </w:r>
            <w:r w:rsidR="0024685C" w:rsidRPr="00C71DA6">
              <w:rPr>
                <w:sz w:val="18"/>
              </w:rPr>
              <w:t xml:space="preserve"> initial inquiry question</w:t>
            </w:r>
          </w:p>
          <w:p w14:paraId="0D105384" w14:textId="54640E8A" w:rsidR="0024685C" w:rsidRPr="0024685C" w:rsidRDefault="0024685C" w:rsidP="0024685C">
            <w:pPr>
              <w:numPr>
                <w:ilvl w:val="0"/>
                <w:numId w:val="1"/>
              </w:numPr>
              <w:rPr>
                <w:sz w:val="18"/>
              </w:rPr>
            </w:pPr>
            <w:r>
              <w:rPr>
                <w:sz w:val="18"/>
              </w:rPr>
              <w:t xml:space="preserve">Conclusions </w:t>
            </w:r>
            <w:r w:rsidR="00C71DA6">
              <w:rPr>
                <w:sz w:val="18"/>
              </w:rPr>
              <w:t xml:space="preserve">are </w:t>
            </w:r>
            <w:r>
              <w:rPr>
                <w:sz w:val="18"/>
              </w:rPr>
              <w:t>clearly supported by research</w:t>
            </w:r>
          </w:p>
        </w:tc>
        <w:tc>
          <w:tcPr>
            <w:tcW w:w="6670" w:type="dxa"/>
            <w:gridSpan w:val="6"/>
            <w:shd w:val="clear" w:color="auto" w:fill="auto"/>
            <w:tcMar>
              <w:top w:w="100" w:type="dxa"/>
              <w:left w:w="100" w:type="dxa"/>
              <w:bottom w:w="100" w:type="dxa"/>
              <w:right w:w="100" w:type="dxa"/>
            </w:tcMar>
          </w:tcPr>
          <w:p w14:paraId="67F4DD91" w14:textId="4549C061" w:rsidR="00523DCF" w:rsidRDefault="00523DCF" w:rsidP="00523DCF"/>
          <w:p w14:paraId="3966131E" w14:textId="1BF8437D" w:rsidR="00523DCF" w:rsidRDefault="00523DCF" w:rsidP="00523DCF"/>
          <w:p w14:paraId="1E41C0DE" w14:textId="5B90CFCD" w:rsidR="00523DCF" w:rsidRDefault="00523DCF" w:rsidP="00523DCF"/>
          <w:p w14:paraId="5D80CC6E" w14:textId="312F7373" w:rsidR="00523DCF" w:rsidRDefault="00523DCF" w:rsidP="00523DCF"/>
          <w:p w14:paraId="58C8C3FE" w14:textId="204CB88D" w:rsidR="00523DCF" w:rsidRDefault="00523DCF" w:rsidP="00765962"/>
          <w:p w14:paraId="3A50CB45" w14:textId="4892EBEF" w:rsidR="00523DCF" w:rsidRDefault="00523DCF" w:rsidP="00765962"/>
          <w:p w14:paraId="47720FCF" w14:textId="7DD545D2" w:rsidR="00523DCF" w:rsidRDefault="00523DCF" w:rsidP="00765962"/>
          <w:p w14:paraId="2295405C" w14:textId="77777777" w:rsidR="00765962" w:rsidRPr="00765962" w:rsidRDefault="00765962" w:rsidP="00765962"/>
        </w:tc>
      </w:tr>
    </w:tbl>
    <w:p w14:paraId="24994B76" w14:textId="77777777" w:rsidR="00DA0870" w:rsidRDefault="00DA0870"/>
    <w:sectPr w:rsidR="00DA0870" w:rsidSect="007659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F2067"/>
    <w:multiLevelType w:val="hybridMultilevel"/>
    <w:tmpl w:val="A200878A"/>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F5F42"/>
    <w:multiLevelType w:val="hybridMultilevel"/>
    <w:tmpl w:val="A9BA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92B5D"/>
    <w:multiLevelType w:val="hybridMultilevel"/>
    <w:tmpl w:val="119847BE"/>
    <w:lvl w:ilvl="0" w:tplc="13A4E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F5879"/>
    <w:multiLevelType w:val="hybridMultilevel"/>
    <w:tmpl w:val="E9D40DE8"/>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13B92"/>
    <w:multiLevelType w:val="hybridMultilevel"/>
    <w:tmpl w:val="B49E8D64"/>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7369"/>
    <w:multiLevelType w:val="hybridMultilevel"/>
    <w:tmpl w:val="984AFB6E"/>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C73BF"/>
    <w:multiLevelType w:val="hybridMultilevel"/>
    <w:tmpl w:val="7BCA5AC4"/>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32578"/>
    <w:multiLevelType w:val="hybridMultilevel"/>
    <w:tmpl w:val="66D0A3AA"/>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41A84"/>
    <w:multiLevelType w:val="hybridMultilevel"/>
    <w:tmpl w:val="EEDC2BB2"/>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22090"/>
    <w:multiLevelType w:val="multilevel"/>
    <w:tmpl w:val="B4862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D5739A"/>
    <w:multiLevelType w:val="hybridMultilevel"/>
    <w:tmpl w:val="4756F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3288"/>
    <w:multiLevelType w:val="hybridMultilevel"/>
    <w:tmpl w:val="03FC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849AF"/>
    <w:multiLevelType w:val="hybridMultilevel"/>
    <w:tmpl w:val="25A4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70A0F"/>
    <w:multiLevelType w:val="multilevel"/>
    <w:tmpl w:val="47BE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545D69"/>
    <w:multiLevelType w:val="hybridMultilevel"/>
    <w:tmpl w:val="A8CE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D1194"/>
    <w:multiLevelType w:val="hybridMultilevel"/>
    <w:tmpl w:val="19E25B32"/>
    <w:lvl w:ilvl="0" w:tplc="13A4E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C7B83"/>
    <w:multiLevelType w:val="hybridMultilevel"/>
    <w:tmpl w:val="3B8AA7B6"/>
    <w:lvl w:ilvl="0" w:tplc="31783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5"/>
  </w:num>
  <w:num w:numId="5">
    <w:abstractNumId w:val="8"/>
  </w:num>
  <w:num w:numId="6">
    <w:abstractNumId w:val="6"/>
  </w:num>
  <w:num w:numId="7">
    <w:abstractNumId w:val="1"/>
  </w:num>
  <w:num w:numId="8">
    <w:abstractNumId w:val="9"/>
  </w:num>
  <w:num w:numId="9">
    <w:abstractNumId w:val="16"/>
  </w:num>
  <w:num w:numId="10">
    <w:abstractNumId w:val="0"/>
  </w:num>
  <w:num w:numId="11">
    <w:abstractNumId w:val="3"/>
  </w:num>
  <w:num w:numId="12">
    <w:abstractNumId w:val="12"/>
  </w:num>
  <w:num w:numId="13">
    <w:abstractNumId w:val="14"/>
  </w:num>
  <w:num w:numId="14">
    <w:abstractNumId w:val="11"/>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62"/>
    <w:rsid w:val="00094474"/>
    <w:rsid w:val="0024685C"/>
    <w:rsid w:val="002F0BAE"/>
    <w:rsid w:val="00331AA7"/>
    <w:rsid w:val="004727AD"/>
    <w:rsid w:val="00486541"/>
    <w:rsid w:val="0051186C"/>
    <w:rsid w:val="00523DCF"/>
    <w:rsid w:val="006521AE"/>
    <w:rsid w:val="00765962"/>
    <w:rsid w:val="00B66D91"/>
    <w:rsid w:val="00BB4ACB"/>
    <w:rsid w:val="00BC5B03"/>
    <w:rsid w:val="00C71DA6"/>
    <w:rsid w:val="00DA0870"/>
    <w:rsid w:val="00E15D2A"/>
    <w:rsid w:val="00E93BAC"/>
    <w:rsid w:val="00EE2F87"/>
    <w:rsid w:val="00F1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BBE6"/>
  <w15:chartTrackingRefBased/>
  <w15:docId w15:val="{EA20AD18-AD48-443D-908C-DED0B6AB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962"/>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62"/>
    <w:pPr>
      <w:ind w:left="720"/>
    </w:pPr>
  </w:style>
  <w:style w:type="paragraph" w:styleId="BalloonText">
    <w:name w:val="Balloon Text"/>
    <w:basedOn w:val="Normal"/>
    <w:link w:val="BalloonTextChar"/>
    <w:uiPriority w:val="99"/>
    <w:semiHidden/>
    <w:unhideWhenUsed/>
    <w:rsid w:val="00765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62"/>
    <w:rPr>
      <w:rFonts w:ascii="Segoe UI" w:eastAsia="Arial" w:hAnsi="Segoe UI" w:cs="Segoe UI"/>
      <w:sz w:val="18"/>
      <w:szCs w:val="18"/>
      <w:lang w:val="en"/>
    </w:rPr>
  </w:style>
  <w:style w:type="character" w:styleId="Hyperlink">
    <w:name w:val="Hyperlink"/>
    <w:basedOn w:val="DefaultParagraphFont"/>
    <w:uiPriority w:val="99"/>
    <w:unhideWhenUsed/>
    <w:rsid w:val="00EE2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ationmachine.net/chicago/cite-a-websi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5A0143CFEB24AABF37EBB263C2A77" ma:contentTypeVersion="13" ma:contentTypeDescription="Create a new document." ma:contentTypeScope="" ma:versionID="bd643a24ac597bc8a44ef8c190256b7b">
  <xsd:schema xmlns:xsd="http://www.w3.org/2001/XMLSchema" xmlns:xs="http://www.w3.org/2001/XMLSchema" xmlns:p="http://schemas.microsoft.com/office/2006/metadata/properties" xmlns:ns3="2e1850c9-7ff9-473c-b62c-159b888adeff" xmlns:ns4="2aa3f31a-8a8c-4f86-89e5-13af86a6990c" targetNamespace="http://schemas.microsoft.com/office/2006/metadata/properties" ma:root="true" ma:fieldsID="a012b6f8c7c75a6a1d890bdc1b6b8cee" ns3:_="" ns4:_="">
    <xsd:import namespace="2e1850c9-7ff9-473c-b62c-159b888adeff"/>
    <xsd:import namespace="2aa3f31a-8a8c-4f86-89e5-13af86a6990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850c9-7ff9-473c-b62c-159b888adef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3f31a-8a8c-4f86-89e5-13af86a699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2e1850c9-7ff9-473c-b62c-159b888adeff" xsi:nil="true"/>
    <MigrationWizId xmlns="2e1850c9-7ff9-473c-b62c-159b888adeff" xsi:nil="true"/>
    <MigrationWizIdPermissionLevels xmlns="2e1850c9-7ff9-473c-b62c-159b888adeff" xsi:nil="true"/>
    <MigrationWizIdSecurityGroups xmlns="2e1850c9-7ff9-473c-b62c-159b888adeff" xsi:nil="true"/>
    <MigrationWizIdPermissions xmlns="2e1850c9-7ff9-473c-b62c-159b888adeff" xsi:nil="true"/>
  </documentManagement>
</p:properties>
</file>

<file path=customXml/itemProps1.xml><?xml version="1.0" encoding="utf-8"?>
<ds:datastoreItem xmlns:ds="http://schemas.openxmlformats.org/officeDocument/2006/customXml" ds:itemID="{1D6AC3FA-C4EE-410A-9E7A-BB932F44E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850c9-7ff9-473c-b62c-159b888adeff"/>
    <ds:schemaRef ds:uri="2aa3f31a-8a8c-4f86-89e5-13af86a69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4E006-4422-4EE7-854B-49A0CA7AF4B6}">
  <ds:schemaRefs>
    <ds:schemaRef ds:uri="http://schemas.microsoft.com/sharepoint/v3/contenttype/forms"/>
  </ds:schemaRefs>
</ds:datastoreItem>
</file>

<file path=customXml/itemProps3.xml><?xml version="1.0" encoding="utf-8"?>
<ds:datastoreItem xmlns:ds="http://schemas.openxmlformats.org/officeDocument/2006/customXml" ds:itemID="{182240F9-9555-4A7F-9ADA-CF60C6527260}">
  <ds:schemaRefs>
    <ds:schemaRef ds:uri="http://schemas.microsoft.com/office/2006/metadata/properties"/>
    <ds:schemaRef ds:uri="http://schemas.microsoft.com/office/infopath/2007/PartnerControls"/>
    <ds:schemaRef ds:uri="2e1850c9-7ff9-473c-b62c-159b888adef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5</cp:revision>
  <cp:lastPrinted>2018-11-28T00:17:00Z</cp:lastPrinted>
  <dcterms:created xsi:type="dcterms:W3CDTF">2020-05-16T22:50:00Z</dcterms:created>
  <dcterms:modified xsi:type="dcterms:W3CDTF">2020-05-16T23:09:00Z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0x01010097E5A0143CFEB24AABF37EBB263C2A77</vt:lpwstr>
  </property>
</Properties>
</file>